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09AC" w14:textId="0D25DF07" w:rsidR="0026320F" w:rsidRDefault="000E2A1C">
      <w:pPr>
        <w:spacing w:after="0" w:line="240" w:lineRule="auto"/>
        <w:ind w:left="0" w:hanging="2"/>
        <w:jc w:val="center"/>
        <w:rPr>
          <w:b/>
          <w:color w:val="000000"/>
          <w:lang w:val="en-US"/>
        </w:rPr>
      </w:pPr>
      <w:r w:rsidRPr="000E2A1C">
        <w:rPr>
          <w:b/>
          <w:color w:val="000000"/>
          <w:lang w:val="en-US"/>
        </w:rPr>
        <w:t xml:space="preserve">Unconventional plants in gastronomy: Education, science and technologies in the integrative project of </w:t>
      </w:r>
      <w:r w:rsidR="00801FA0" w:rsidRPr="000E2A1C">
        <w:rPr>
          <w:b/>
          <w:color w:val="000000"/>
          <w:lang w:val="en-US"/>
        </w:rPr>
        <w:t>cook’s</w:t>
      </w:r>
      <w:r w:rsidR="00801FA0">
        <w:rPr>
          <w:b/>
          <w:color w:val="000000"/>
          <w:lang w:val="en-US"/>
        </w:rPr>
        <w:t xml:space="preserve"> class</w:t>
      </w:r>
      <w:r w:rsidRPr="000E2A1C">
        <w:rPr>
          <w:b/>
          <w:color w:val="000000"/>
          <w:lang w:val="en-US"/>
        </w:rPr>
        <w:t xml:space="preserve"> at </w:t>
      </w:r>
      <w:proofErr w:type="spellStart"/>
      <w:r w:rsidRPr="00585E93">
        <w:rPr>
          <w:b/>
          <w:i/>
          <w:iCs/>
          <w:color w:val="000000"/>
          <w:lang w:val="en-US"/>
        </w:rPr>
        <w:t>Senac</w:t>
      </w:r>
      <w:proofErr w:type="spellEnd"/>
      <w:r w:rsidRPr="00585E93">
        <w:rPr>
          <w:b/>
          <w:i/>
          <w:iCs/>
          <w:color w:val="000000"/>
          <w:lang w:val="en-US"/>
        </w:rPr>
        <w:t xml:space="preserve"> </w:t>
      </w:r>
      <w:proofErr w:type="spellStart"/>
      <w:r w:rsidRPr="00585E93">
        <w:rPr>
          <w:b/>
          <w:i/>
          <w:iCs/>
          <w:color w:val="000000"/>
          <w:lang w:val="en-US"/>
        </w:rPr>
        <w:t>Ceará</w:t>
      </w:r>
      <w:proofErr w:type="spellEnd"/>
      <w:r w:rsidRPr="000E2A1C">
        <w:rPr>
          <w:b/>
          <w:color w:val="000000"/>
          <w:lang w:val="en-US"/>
        </w:rPr>
        <w:t>, Brazil</w:t>
      </w:r>
    </w:p>
    <w:p w14:paraId="4664AC19" w14:textId="77777777" w:rsidR="00051AE0" w:rsidRPr="00051AE0" w:rsidRDefault="00051AE0">
      <w:pPr>
        <w:spacing w:after="0" w:line="240" w:lineRule="auto"/>
        <w:ind w:left="0" w:hanging="2"/>
        <w:jc w:val="center"/>
        <w:rPr>
          <w:lang w:val="en-US"/>
        </w:rPr>
      </w:pPr>
    </w:p>
    <w:p w14:paraId="3AAEFD00" w14:textId="440D4461" w:rsidR="0026320F" w:rsidRPr="00A3238D" w:rsidRDefault="00A3238D">
      <w:pPr>
        <w:spacing w:after="0" w:line="240" w:lineRule="auto"/>
        <w:ind w:left="0" w:hanging="2"/>
        <w:jc w:val="center"/>
        <w:rPr>
          <w:lang w:val="pt-BR"/>
        </w:rPr>
      </w:pPr>
      <w:r w:rsidRPr="00A3238D">
        <w:rPr>
          <w:lang w:val="pt-BR"/>
        </w:rPr>
        <w:t>Silva Neto</w:t>
      </w:r>
      <w:r w:rsidR="000D1000" w:rsidRPr="00A3238D">
        <w:rPr>
          <w:lang w:val="pt-BR"/>
        </w:rPr>
        <w:t xml:space="preserve"> </w:t>
      </w:r>
      <w:r w:rsidRPr="00A3238D">
        <w:rPr>
          <w:lang w:val="pt-BR"/>
        </w:rPr>
        <w:t>PA</w:t>
      </w:r>
      <w:r w:rsidR="000D1000" w:rsidRPr="00A3238D">
        <w:rPr>
          <w:lang w:val="pt-BR"/>
        </w:rPr>
        <w:t xml:space="preserve"> (1), </w:t>
      </w:r>
      <w:r>
        <w:rPr>
          <w:lang w:val="pt-BR"/>
        </w:rPr>
        <w:t>Souto</w:t>
      </w:r>
      <w:r w:rsidR="000D1000" w:rsidRPr="00A3238D">
        <w:rPr>
          <w:lang w:val="pt-BR"/>
        </w:rPr>
        <w:t xml:space="preserve"> </w:t>
      </w:r>
      <w:r>
        <w:rPr>
          <w:lang w:val="pt-BR"/>
        </w:rPr>
        <w:t>ACS</w:t>
      </w:r>
      <w:r w:rsidR="000D1000" w:rsidRPr="00A3238D">
        <w:rPr>
          <w:lang w:val="pt-BR"/>
        </w:rPr>
        <w:t xml:space="preserve"> (</w:t>
      </w:r>
      <w:r w:rsidR="00415D30">
        <w:rPr>
          <w:lang w:val="pt-BR"/>
        </w:rPr>
        <w:t>1</w:t>
      </w:r>
      <w:r w:rsidR="000D1000" w:rsidRPr="00A3238D">
        <w:rPr>
          <w:lang w:val="pt-BR"/>
        </w:rPr>
        <w:t>)</w:t>
      </w:r>
      <w:r>
        <w:rPr>
          <w:lang w:val="pt-BR"/>
        </w:rPr>
        <w:t>, Sampaio FKB (</w:t>
      </w:r>
      <w:r w:rsidR="00415D30">
        <w:rPr>
          <w:lang w:val="pt-BR"/>
        </w:rPr>
        <w:t>1</w:t>
      </w:r>
      <w:r>
        <w:rPr>
          <w:lang w:val="pt-BR"/>
        </w:rPr>
        <w:t>), Carneiro PPR (</w:t>
      </w:r>
      <w:r w:rsidR="00415D30">
        <w:rPr>
          <w:lang w:val="pt-BR"/>
        </w:rPr>
        <w:t>1</w:t>
      </w:r>
      <w:r>
        <w:rPr>
          <w:lang w:val="pt-BR"/>
        </w:rPr>
        <w:t>).</w:t>
      </w:r>
    </w:p>
    <w:p w14:paraId="662CCA08" w14:textId="77777777" w:rsidR="0026320F" w:rsidRPr="00A3238D" w:rsidRDefault="0026320F">
      <w:pPr>
        <w:spacing w:after="0" w:line="240" w:lineRule="auto"/>
        <w:ind w:left="0" w:hanging="2"/>
        <w:jc w:val="center"/>
        <w:rPr>
          <w:lang w:val="pt-BR"/>
        </w:rPr>
      </w:pPr>
    </w:p>
    <w:p w14:paraId="5F4F775C" w14:textId="4828E7DD" w:rsidR="0026320F" w:rsidRPr="00A3238D" w:rsidRDefault="000D1000" w:rsidP="00A3238D">
      <w:pPr>
        <w:spacing w:after="0"/>
        <w:ind w:left="0" w:hanging="2"/>
        <w:jc w:val="left"/>
        <w:rPr>
          <w:lang w:val="pt-BR"/>
        </w:rPr>
      </w:pPr>
      <w:r w:rsidRPr="00A3238D">
        <w:rPr>
          <w:lang w:val="pt-BR"/>
        </w:rPr>
        <w:t xml:space="preserve">(1) </w:t>
      </w:r>
      <w:r w:rsidR="00A3238D" w:rsidRPr="00A3238D">
        <w:rPr>
          <w:lang w:val="pt-BR"/>
        </w:rPr>
        <w:t>Serviço Nacional de Aprendizagem Comercial do Ceará (SENAC CE)</w:t>
      </w:r>
      <w:r w:rsidRPr="00A3238D">
        <w:rPr>
          <w:lang w:val="pt-BR"/>
        </w:rPr>
        <w:t xml:space="preserve">, </w:t>
      </w:r>
      <w:r w:rsidR="00A3238D">
        <w:rPr>
          <w:lang w:val="pt-BR"/>
        </w:rPr>
        <w:t>Fortaleza</w:t>
      </w:r>
      <w:r w:rsidRPr="00A3238D">
        <w:rPr>
          <w:lang w:val="pt-BR"/>
        </w:rPr>
        <w:t xml:space="preserve">, </w:t>
      </w:r>
      <w:r w:rsidR="00A3238D">
        <w:rPr>
          <w:lang w:val="pt-BR"/>
        </w:rPr>
        <w:t>Ceará</w:t>
      </w:r>
      <w:r w:rsidRPr="00A3238D">
        <w:rPr>
          <w:lang w:val="pt-BR"/>
        </w:rPr>
        <w:t xml:space="preserve">, </w:t>
      </w:r>
      <w:proofErr w:type="spellStart"/>
      <w:r w:rsidR="00A3238D">
        <w:rPr>
          <w:lang w:val="pt-BR"/>
        </w:rPr>
        <w:t>Brazil</w:t>
      </w:r>
      <w:proofErr w:type="spellEnd"/>
      <w:r w:rsidRPr="00A3238D">
        <w:rPr>
          <w:lang w:val="pt-BR"/>
        </w:rPr>
        <w:t>.</w:t>
      </w:r>
    </w:p>
    <w:p w14:paraId="67CDB871" w14:textId="77777777" w:rsidR="00844B17" w:rsidRPr="00801FA0" w:rsidRDefault="00844B17">
      <w:pPr>
        <w:pBdr>
          <w:top w:val="nil"/>
          <w:left w:val="nil"/>
          <w:bottom w:val="nil"/>
          <w:right w:val="nil"/>
          <w:between w:val="nil"/>
        </w:pBdr>
        <w:tabs>
          <w:tab w:val="left" w:pos="7185"/>
        </w:tabs>
        <w:spacing w:after="0" w:line="240" w:lineRule="auto"/>
        <w:ind w:left="0" w:hanging="2"/>
        <w:jc w:val="left"/>
        <w:rPr>
          <w:color w:val="000000"/>
          <w:lang w:val="pt-BR"/>
        </w:rPr>
      </w:pPr>
    </w:p>
    <w:p w14:paraId="49B54960" w14:textId="77777777" w:rsidR="00566EC0" w:rsidRDefault="00A3238D">
      <w:pPr>
        <w:pBdr>
          <w:top w:val="nil"/>
          <w:left w:val="nil"/>
          <w:bottom w:val="nil"/>
          <w:right w:val="nil"/>
          <w:between w:val="nil"/>
        </w:pBdr>
        <w:tabs>
          <w:tab w:val="left" w:pos="7185"/>
        </w:tabs>
        <w:spacing w:after="0" w:line="240" w:lineRule="auto"/>
        <w:ind w:left="0" w:hanging="2"/>
        <w:jc w:val="left"/>
        <w:rPr>
          <w:lang w:val="pt-BR"/>
        </w:rPr>
      </w:pPr>
      <w:r w:rsidRPr="00426C67">
        <w:rPr>
          <w:color w:val="000000"/>
          <w:lang w:val="pt-BR"/>
        </w:rPr>
        <w:t>pabreunt@gmail.com</w:t>
      </w:r>
      <w:r w:rsidR="00844B17" w:rsidRPr="00426C67">
        <w:rPr>
          <w:color w:val="000000"/>
          <w:lang w:val="pt-BR"/>
        </w:rPr>
        <w:t xml:space="preserve">, </w:t>
      </w:r>
      <w:r w:rsidR="00844B17" w:rsidRPr="00426C67">
        <w:rPr>
          <w:lang w:val="pt-BR"/>
        </w:rPr>
        <w:t>carol.s.souto@hotmail.com, francisco.barboza@edu.ce.senac.br, patriciacarneiro@ce.senac.br</w:t>
      </w:r>
    </w:p>
    <w:p w14:paraId="35181544" w14:textId="429E3071" w:rsidR="0026320F" w:rsidRPr="00426C67" w:rsidRDefault="00844B17">
      <w:pPr>
        <w:pBdr>
          <w:top w:val="nil"/>
          <w:left w:val="nil"/>
          <w:bottom w:val="nil"/>
          <w:right w:val="nil"/>
          <w:between w:val="nil"/>
        </w:pBdr>
        <w:tabs>
          <w:tab w:val="left" w:pos="7185"/>
        </w:tabs>
        <w:spacing w:after="0" w:line="240" w:lineRule="auto"/>
        <w:ind w:left="0" w:hanging="2"/>
        <w:jc w:val="left"/>
        <w:rPr>
          <w:color w:val="000000"/>
          <w:lang w:val="pt-BR"/>
        </w:rPr>
      </w:pPr>
      <w:r w:rsidRPr="00426C67">
        <w:rPr>
          <w:lang w:val="pt-BR"/>
        </w:rPr>
        <w:t xml:space="preserve"> </w:t>
      </w:r>
      <w:r w:rsidR="000D1000" w:rsidRPr="00426C67">
        <w:rPr>
          <w:color w:val="000000"/>
          <w:lang w:val="pt-BR"/>
        </w:rPr>
        <w:tab/>
      </w:r>
    </w:p>
    <w:p w14:paraId="5B6D749E" w14:textId="78E46FAC" w:rsidR="00184832" w:rsidRPr="00801FA0" w:rsidRDefault="00801FA0">
      <w:pPr>
        <w:spacing w:after="0" w:line="240" w:lineRule="auto"/>
        <w:ind w:left="0" w:hanging="2"/>
        <w:rPr>
          <w:lang w:val="en-US"/>
        </w:rPr>
      </w:pPr>
      <w:r w:rsidRPr="00801FA0">
        <w:rPr>
          <w:lang w:val="en-US"/>
        </w:rPr>
        <w:t xml:space="preserve">Gastronomy is a multidisciplinary area. In this way, teachers can explore </w:t>
      </w:r>
      <w:r w:rsidR="00426C67">
        <w:rPr>
          <w:lang w:val="en-US"/>
        </w:rPr>
        <w:t xml:space="preserve">different </w:t>
      </w:r>
      <w:r w:rsidRPr="00801FA0">
        <w:rPr>
          <w:lang w:val="en-US"/>
        </w:rPr>
        <w:t xml:space="preserve">dynamics </w:t>
      </w:r>
      <w:r>
        <w:rPr>
          <w:lang w:val="en-US"/>
        </w:rPr>
        <w:t>during classes</w:t>
      </w:r>
      <w:r w:rsidRPr="00801FA0">
        <w:rPr>
          <w:lang w:val="en-US"/>
        </w:rPr>
        <w:t>. Using active methodologies in gastronomy expands interdisciplinarity through the historical-cultural, technological</w:t>
      </w:r>
      <w:r>
        <w:rPr>
          <w:lang w:val="en-US"/>
        </w:rPr>
        <w:t>,</w:t>
      </w:r>
      <w:r w:rsidRPr="00801FA0">
        <w:rPr>
          <w:lang w:val="en-US"/>
        </w:rPr>
        <w:t xml:space="preserve"> and nutritional scope. An example of this can be the teaching </w:t>
      </w:r>
      <w:r>
        <w:rPr>
          <w:lang w:val="en-US"/>
        </w:rPr>
        <w:t>about</w:t>
      </w:r>
      <w:r w:rsidRPr="00801FA0">
        <w:rPr>
          <w:lang w:val="en-US"/>
        </w:rPr>
        <w:t xml:space="preserve"> the use of Unconventional food plants</w:t>
      </w:r>
      <w:r w:rsidR="007D0379">
        <w:rPr>
          <w:lang w:val="en-US"/>
        </w:rPr>
        <w:t xml:space="preserve"> (UFP)</w:t>
      </w:r>
      <w:r w:rsidR="00AA7435">
        <w:rPr>
          <w:lang w:val="en-US"/>
        </w:rPr>
        <w:t xml:space="preserve"> </w:t>
      </w:r>
      <w:r w:rsidRPr="00801FA0">
        <w:rPr>
          <w:lang w:val="en-US"/>
        </w:rPr>
        <w:t xml:space="preserve">in gastronomic dishes. The objective of this study </w:t>
      </w:r>
      <w:r w:rsidR="005A1128">
        <w:rPr>
          <w:lang w:val="en-US"/>
        </w:rPr>
        <w:t>was</w:t>
      </w:r>
      <w:r w:rsidR="005A1128" w:rsidRPr="00801FA0">
        <w:rPr>
          <w:lang w:val="en-US"/>
        </w:rPr>
        <w:t xml:space="preserve"> </w:t>
      </w:r>
      <w:r w:rsidRPr="00801FA0">
        <w:rPr>
          <w:lang w:val="en-US"/>
        </w:rPr>
        <w:t xml:space="preserve">to report the actions developed in the </w:t>
      </w:r>
      <w:r w:rsidR="00426C67">
        <w:rPr>
          <w:lang w:val="en-US"/>
        </w:rPr>
        <w:t>I</w:t>
      </w:r>
      <w:r w:rsidRPr="00801FA0">
        <w:rPr>
          <w:lang w:val="en-US"/>
        </w:rPr>
        <w:t>ntegrat</w:t>
      </w:r>
      <w:r w:rsidR="00426C67">
        <w:rPr>
          <w:lang w:val="en-US"/>
        </w:rPr>
        <w:t>ing</w:t>
      </w:r>
      <w:r w:rsidRPr="00801FA0">
        <w:rPr>
          <w:lang w:val="en-US"/>
        </w:rPr>
        <w:t xml:space="preserve"> project for the formation of </w:t>
      </w:r>
      <w:r>
        <w:rPr>
          <w:lang w:val="en-US"/>
        </w:rPr>
        <w:t>cook</w:t>
      </w:r>
      <w:r w:rsidR="00C36EA9">
        <w:rPr>
          <w:lang w:val="en-US"/>
        </w:rPr>
        <w:t>er</w:t>
      </w:r>
      <w:r>
        <w:rPr>
          <w:lang w:val="en-US"/>
        </w:rPr>
        <w:t xml:space="preserve">s </w:t>
      </w:r>
      <w:r w:rsidR="00C36EA9">
        <w:rPr>
          <w:lang w:val="en-US"/>
        </w:rPr>
        <w:t>from</w:t>
      </w:r>
      <w:r w:rsidRPr="00801FA0">
        <w:rPr>
          <w:lang w:val="en-US"/>
        </w:rPr>
        <w:t xml:space="preserve"> the </w:t>
      </w:r>
      <w:proofErr w:type="spellStart"/>
      <w:r w:rsidRPr="00622F7E">
        <w:rPr>
          <w:i/>
          <w:iCs/>
          <w:lang w:val="en-US"/>
        </w:rPr>
        <w:t>S</w:t>
      </w:r>
      <w:r w:rsidR="00622F7E" w:rsidRPr="00622F7E">
        <w:rPr>
          <w:i/>
          <w:iCs/>
          <w:lang w:val="en-US"/>
        </w:rPr>
        <w:t>erviço</w:t>
      </w:r>
      <w:proofErr w:type="spellEnd"/>
      <w:r w:rsidR="00622F7E" w:rsidRPr="00622F7E">
        <w:rPr>
          <w:i/>
          <w:iCs/>
          <w:lang w:val="en-US"/>
        </w:rPr>
        <w:t xml:space="preserve"> Nacional de </w:t>
      </w:r>
      <w:proofErr w:type="spellStart"/>
      <w:r w:rsidR="00622F7E" w:rsidRPr="00622F7E">
        <w:rPr>
          <w:i/>
          <w:iCs/>
          <w:lang w:val="en-US"/>
        </w:rPr>
        <w:t>Aprendizagem</w:t>
      </w:r>
      <w:proofErr w:type="spellEnd"/>
      <w:r w:rsidR="00622F7E" w:rsidRPr="00622F7E">
        <w:rPr>
          <w:i/>
          <w:iCs/>
          <w:lang w:val="en-US"/>
        </w:rPr>
        <w:t xml:space="preserve"> </w:t>
      </w:r>
      <w:proofErr w:type="spellStart"/>
      <w:r w:rsidR="00622F7E" w:rsidRPr="00622F7E">
        <w:rPr>
          <w:i/>
          <w:iCs/>
          <w:lang w:val="en-US"/>
        </w:rPr>
        <w:t>Comercial</w:t>
      </w:r>
      <w:proofErr w:type="spellEnd"/>
      <w:r w:rsidR="00622F7E" w:rsidRPr="00622F7E">
        <w:rPr>
          <w:i/>
          <w:iCs/>
          <w:lang w:val="en-US"/>
        </w:rPr>
        <w:t xml:space="preserve"> do </w:t>
      </w:r>
      <w:proofErr w:type="spellStart"/>
      <w:r w:rsidR="00622F7E" w:rsidRPr="00622F7E">
        <w:rPr>
          <w:i/>
          <w:iCs/>
          <w:lang w:val="en-US"/>
        </w:rPr>
        <w:t>Ceará</w:t>
      </w:r>
      <w:proofErr w:type="spellEnd"/>
      <w:r w:rsidR="00622F7E">
        <w:rPr>
          <w:lang w:val="en-US"/>
        </w:rPr>
        <w:t xml:space="preserve"> (SENAC</w:t>
      </w:r>
      <w:r w:rsidR="00AA7435">
        <w:rPr>
          <w:lang w:val="en-US"/>
        </w:rPr>
        <w:t>-</w:t>
      </w:r>
      <w:r w:rsidR="00622F7E">
        <w:rPr>
          <w:lang w:val="en-US"/>
        </w:rPr>
        <w:t xml:space="preserve">CE) gastronomy </w:t>
      </w:r>
      <w:r>
        <w:rPr>
          <w:lang w:val="en-US"/>
        </w:rPr>
        <w:t>c</w:t>
      </w:r>
      <w:r w:rsidRPr="00801FA0">
        <w:rPr>
          <w:lang w:val="en-US"/>
        </w:rPr>
        <w:t xml:space="preserve">ourse. This </w:t>
      </w:r>
      <w:r w:rsidR="00426C67">
        <w:rPr>
          <w:lang w:val="en-US"/>
        </w:rPr>
        <w:t xml:space="preserve">project </w:t>
      </w:r>
      <w:r w:rsidRPr="00801FA0">
        <w:rPr>
          <w:lang w:val="en-US"/>
        </w:rPr>
        <w:t>arose from the question “Is it possible to apply</w:t>
      </w:r>
      <w:r>
        <w:rPr>
          <w:lang w:val="en-US"/>
        </w:rPr>
        <w:t xml:space="preserve"> </w:t>
      </w:r>
      <w:bookmarkStart w:id="0" w:name="_Hlk112101339"/>
      <w:r w:rsidR="001C5E90" w:rsidRPr="001C5E90">
        <w:rPr>
          <w:lang w:val="en-US"/>
        </w:rPr>
        <w:t>handmade medicinal syrup</w:t>
      </w:r>
      <w:bookmarkEnd w:id="0"/>
      <w:r w:rsidR="00426C67">
        <w:rPr>
          <w:lang w:val="en-US"/>
        </w:rPr>
        <w:t>, known as “</w:t>
      </w:r>
      <w:proofErr w:type="spellStart"/>
      <w:r w:rsidR="00426C67" w:rsidRPr="00426C67">
        <w:rPr>
          <w:i/>
          <w:iCs/>
          <w:lang w:val="en-US"/>
        </w:rPr>
        <w:t>lambedores</w:t>
      </w:r>
      <w:proofErr w:type="spellEnd"/>
      <w:r w:rsidR="00426C67">
        <w:rPr>
          <w:lang w:val="en-US"/>
        </w:rPr>
        <w:t xml:space="preserve">” in Brazil, </w:t>
      </w:r>
      <w:r w:rsidRPr="00801FA0">
        <w:rPr>
          <w:lang w:val="en-US"/>
        </w:rPr>
        <w:t xml:space="preserve">and their herbs in </w:t>
      </w:r>
      <w:r w:rsidR="007D0379">
        <w:rPr>
          <w:lang w:val="en-US"/>
        </w:rPr>
        <w:t>the</w:t>
      </w:r>
      <w:r w:rsidR="001C6B02">
        <w:rPr>
          <w:lang w:val="en-US"/>
        </w:rPr>
        <w:t xml:space="preserve"> creation of</w:t>
      </w:r>
      <w:r w:rsidRPr="00801FA0">
        <w:rPr>
          <w:lang w:val="en-US"/>
        </w:rPr>
        <w:t xml:space="preserve"> gastronomic dinner?”. </w:t>
      </w:r>
      <w:proofErr w:type="spellStart"/>
      <w:r w:rsidR="00AA7435" w:rsidRPr="00AA7435">
        <w:rPr>
          <w:i/>
          <w:iCs/>
          <w:lang w:val="en-US"/>
        </w:rPr>
        <w:t>Lambedores</w:t>
      </w:r>
      <w:proofErr w:type="spellEnd"/>
      <w:r w:rsidRPr="00801FA0">
        <w:rPr>
          <w:lang w:val="en-US"/>
        </w:rPr>
        <w:t xml:space="preserve"> is a</w:t>
      </w:r>
      <w:r w:rsidR="00AA7435">
        <w:rPr>
          <w:lang w:val="en-US"/>
        </w:rPr>
        <w:t>n</w:t>
      </w:r>
      <w:r w:rsidRPr="00801FA0">
        <w:rPr>
          <w:lang w:val="en-US"/>
        </w:rPr>
        <w:t xml:space="preserve"> extract of plants</w:t>
      </w:r>
      <w:r w:rsidR="00AA7435">
        <w:rPr>
          <w:lang w:val="en-US"/>
        </w:rPr>
        <w:t>, made with sugar,</w:t>
      </w:r>
      <w:r w:rsidRPr="00801FA0">
        <w:rPr>
          <w:lang w:val="en-US"/>
        </w:rPr>
        <w:t xml:space="preserve"> </w:t>
      </w:r>
      <w:r w:rsidR="00C36EA9">
        <w:rPr>
          <w:lang w:val="en-US"/>
        </w:rPr>
        <w:t>for</w:t>
      </w:r>
      <w:r w:rsidRPr="00801FA0">
        <w:rPr>
          <w:lang w:val="en-US"/>
        </w:rPr>
        <w:t xml:space="preserve"> the treatment of diseases, known through the empirical popular census and currently studied by </w:t>
      </w:r>
      <w:r w:rsidR="00AA7435">
        <w:rPr>
          <w:lang w:val="en-US"/>
        </w:rPr>
        <w:t>Brazilian scientists</w:t>
      </w:r>
      <w:r w:rsidRPr="00801FA0">
        <w:rPr>
          <w:lang w:val="en-US"/>
        </w:rPr>
        <w:t xml:space="preserve"> for its properties with functional claims. The tests</w:t>
      </w:r>
      <w:r w:rsidR="001C6B02">
        <w:rPr>
          <w:lang w:val="en-US"/>
        </w:rPr>
        <w:t xml:space="preserve"> for the preparation of dishes</w:t>
      </w:r>
      <w:r w:rsidRPr="00801FA0">
        <w:rPr>
          <w:lang w:val="en-US"/>
        </w:rPr>
        <w:t xml:space="preserve"> took place in the gastronomy laboratory. Technical sheets and analysis of financial, human, </w:t>
      </w:r>
      <w:r w:rsidR="00C36EA9">
        <w:rPr>
          <w:lang w:val="en-US"/>
        </w:rPr>
        <w:t xml:space="preserve">and </w:t>
      </w:r>
      <w:r w:rsidRPr="00801FA0">
        <w:rPr>
          <w:lang w:val="en-US"/>
        </w:rPr>
        <w:t>technological resources, processes</w:t>
      </w:r>
      <w:r w:rsidR="00C36EA9">
        <w:rPr>
          <w:lang w:val="en-US"/>
        </w:rPr>
        <w:t>,</w:t>
      </w:r>
      <w:r w:rsidRPr="00801FA0">
        <w:rPr>
          <w:lang w:val="en-US"/>
        </w:rPr>
        <w:t xml:space="preserve"> and selection of inputs were developed. </w:t>
      </w:r>
      <w:r w:rsidR="001C6B02">
        <w:rPr>
          <w:lang w:val="en-US"/>
        </w:rPr>
        <w:t xml:space="preserve">The dishes were tasted in an </w:t>
      </w:r>
      <w:r w:rsidRPr="00801FA0">
        <w:rPr>
          <w:lang w:val="en-US"/>
        </w:rPr>
        <w:t xml:space="preserve">event </w:t>
      </w:r>
      <w:r w:rsidR="001C6B02">
        <w:rPr>
          <w:lang w:val="en-US"/>
        </w:rPr>
        <w:t xml:space="preserve">that </w:t>
      </w:r>
      <w:r w:rsidRPr="00801FA0">
        <w:rPr>
          <w:lang w:val="en-US"/>
        </w:rPr>
        <w:t>took place on November 12, 2021</w:t>
      </w:r>
      <w:r w:rsidR="00C36EA9">
        <w:rPr>
          <w:lang w:val="en-US"/>
        </w:rPr>
        <w:t>,</w:t>
      </w:r>
      <w:r w:rsidRPr="00801FA0">
        <w:rPr>
          <w:lang w:val="en-US"/>
        </w:rPr>
        <w:t xml:space="preserve"> at 7 pm</w:t>
      </w:r>
      <w:r w:rsidR="00777E36">
        <w:rPr>
          <w:lang w:val="en-US"/>
        </w:rPr>
        <w:t>, with professional workers from the Brazilian gastronomy</w:t>
      </w:r>
      <w:r w:rsidRPr="00801FA0">
        <w:rPr>
          <w:lang w:val="en-US"/>
        </w:rPr>
        <w:t xml:space="preserve">. </w:t>
      </w:r>
      <w:r>
        <w:rPr>
          <w:lang w:val="en-US"/>
        </w:rPr>
        <w:t>The menu</w:t>
      </w:r>
      <w:r w:rsidRPr="00801FA0">
        <w:rPr>
          <w:lang w:val="en-US"/>
        </w:rPr>
        <w:t xml:space="preserve"> consisted of two </w:t>
      </w:r>
      <w:proofErr w:type="spellStart"/>
      <w:r w:rsidRPr="00801FA0">
        <w:rPr>
          <w:lang w:val="en-US"/>
        </w:rPr>
        <w:t>couverts</w:t>
      </w:r>
      <w:proofErr w:type="spellEnd"/>
      <w:r w:rsidRPr="00801FA0">
        <w:rPr>
          <w:lang w:val="en-US"/>
        </w:rPr>
        <w:t xml:space="preserve">, two </w:t>
      </w:r>
      <w:r w:rsidR="001C6B02" w:rsidRPr="001C6B02">
        <w:rPr>
          <w:i/>
          <w:iCs/>
          <w:lang w:val="en-US"/>
        </w:rPr>
        <w:t>entrée</w:t>
      </w:r>
      <w:r w:rsidRPr="00801FA0">
        <w:rPr>
          <w:lang w:val="en-US"/>
        </w:rPr>
        <w:t>, two main courses</w:t>
      </w:r>
      <w:r w:rsidR="00C36EA9">
        <w:rPr>
          <w:lang w:val="en-US"/>
        </w:rPr>
        <w:t>,</w:t>
      </w:r>
      <w:r w:rsidRPr="00801FA0">
        <w:rPr>
          <w:lang w:val="en-US"/>
        </w:rPr>
        <w:t xml:space="preserve"> and a dessert. For the </w:t>
      </w:r>
      <w:proofErr w:type="spellStart"/>
      <w:r w:rsidRPr="00801FA0">
        <w:rPr>
          <w:lang w:val="en-US"/>
        </w:rPr>
        <w:t>couverts</w:t>
      </w:r>
      <w:proofErr w:type="spellEnd"/>
      <w:r w:rsidRPr="00801FA0">
        <w:rPr>
          <w:lang w:val="en-US"/>
        </w:rPr>
        <w:t>, artisanal lemongrass (</w:t>
      </w:r>
      <w:r w:rsidRPr="00801FA0">
        <w:rPr>
          <w:i/>
          <w:iCs/>
          <w:lang w:val="en-US"/>
        </w:rPr>
        <w:t xml:space="preserve">Cymbopogon </w:t>
      </w:r>
      <w:proofErr w:type="spellStart"/>
      <w:r w:rsidRPr="00801FA0">
        <w:rPr>
          <w:i/>
          <w:iCs/>
          <w:lang w:val="en-US"/>
        </w:rPr>
        <w:t>citratus</w:t>
      </w:r>
      <w:proofErr w:type="spellEnd"/>
      <w:r w:rsidRPr="00801FA0">
        <w:rPr>
          <w:lang w:val="en-US"/>
        </w:rPr>
        <w:t>) bread was prepared, served with cashew ragu (</w:t>
      </w:r>
      <w:r w:rsidRPr="00801FA0">
        <w:rPr>
          <w:i/>
          <w:iCs/>
          <w:lang w:val="en-US"/>
        </w:rPr>
        <w:t>Anacardium occidentale</w:t>
      </w:r>
      <w:r w:rsidRPr="00801FA0">
        <w:rPr>
          <w:lang w:val="en-US"/>
        </w:rPr>
        <w:t>)</w:t>
      </w:r>
      <w:r>
        <w:rPr>
          <w:lang w:val="en-US"/>
        </w:rPr>
        <w:t>,</w:t>
      </w:r>
      <w:r w:rsidRPr="00801FA0">
        <w:rPr>
          <w:lang w:val="en-US"/>
        </w:rPr>
        <w:t xml:space="preserve"> and a </w:t>
      </w:r>
      <w:r w:rsidR="001C6B02">
        <w:rPr>
          <w:lang w:val="en-US"/>
        </w:rPr>
        <w:t xml:space="preserve">petit </w:t>
      </w:r>
      <w:r w:rsidRPr="001C6B02">
        <w:rPr>
          <w:i/>
          <w:iCs/>
          <w:lang w:val="en-US"/>
        </w:rPr>
        <w:t>carambola</w:t>
      </w:r>
      <w:r w:rsidRPr="00801FA0">
        <w:rPr>
          <w:lang w:val="en-US"/>
        </w:rPr>
        <w:t xml:space="preserve"> brochette (</w:t>
      </w:r>
      <w:r w:rsidRPr="00801FA0">
        <w:rPr>
          <w:i/>
          <w:iCs/>
          <w:lang w:val="en-US"/>
        </w:rPr>
        <w:t>Averrhoa carambola</w:t>
      </w:r>
      <w:r w:rsidRPr="00801FA0">
        <w:rPr>
          <w:lang w:val="en-US"/>
        </w:rPr>
        <w:t xml:space="preserve">) </w:t>
      </w:r>
      <w:r w:rsidRPr="00801FA0">
        <w:rPr>
          <w:i/>
          <w:iCs/>
          <w:lang w:val="en-US"/>
        </w:rPr>
        <w:t>in natura</w:t>
      </w:r>
      <w:r>
        <w:rPr>
          <w:lang w:val="en-US"/>
        </w:rPr>
        <w:t xml:space="preserve"> </w:t>
      </w:r>
      <w:r w:rsidRPr="00801FA0">
        <w:rPr>
          <w:lang w:val="en-US"/>
        </w:rPr>
        <w:t xml:space="preserve">accompanied by Northeastern </w:t>
      </w:r>
      <w:proofErr w:type="spellStart"/>
      <w:r w:rsidRPr="00AA7435">
        <w:rPr>
          <w:i/>
          <w:iCs/>
          <w:lang w:val="en-US"/>
        </w:rPr>
        <w:t>coalho</w:t>
      </w:r>
      <w:proofErr w:type="spellEnd"/>
      <w:r w:rsidRPr="00801FA0">
        <w:rPr>
          <w:lang w:val="en-US"/>
        </w:rPr>
        <w:t xml:space="preserve"> cheese, and artisanal spicy jelly. The starter</w:t>
      </w:r>
      <w:r>
        <w:rPr>
          <w:lang w:val="en-US"/>
        </w:rPr>
        <w:t>s</w:t>
      </w:r>
      <w:r w:rsidRPr="00801FA0">
        <w:rPr>
          <w:lang w:val="en-US"/>
        </w:rPr>
        <w:t xml:space="preserve"> consisted of cheese sauce with rosemary (</w:t>
      </w:r>
      <w:r w:rsidRPr="007546C7">
        <w:rPr>
          <w:i/>
          <w:iCs/>
          <w:lang w:val="en-US"/>
        </w:rPr>
        <w:t xml:space="preserve">Salvia </w:t>
      </w:r>
      <w:proofErr w:type="spellStart"/>
      <w:r w:rsidRPr="007546C7">
        <w:rPr>
          <w:i/>
          <w:iCs/>
          <w:lang w:val="en-US"/>
        </w:rPr>
        <w:t>rosmarinus</w:t>
      </w:r>
      <w:proofErr w:type="spellEnd"/>
      <w:r w:rsidRPr="00801FA0">
        <w:rPr>
          <w:lang w:val="en-US"/>
        </w:rPr>
        <w:t>) and mint pesto (</w:t>
      </w:r>
      <w:r w:rsidRPr="007546C7">
        <w:rPr>
          <w:i/>
          <w:iCs/>
          <w:lang w:val="en-US"/>
        </w:rPr>
        <w:t>Mentha spicata</w:t>
      </w:r>
      <w:r w:rsidRPr="00801FA0">
        <w:rPr>
          <w:lang w:val="en-US"/>
        </w:rPr>
        <w:t xml:space="preserve">) in a filo pastry basket, and laminated potato balls. The leaf of the </w:t>
      </w:r>
      <w:proofErr w:type="spellStart"/>
      <w:r w:rsidRPr="001C6B02">
        <w:rPr>
          <w:i/>
          <w:iCs/>
          <w:lang w:val="en-US"/>
        </w:rPr>
        <w:t>seriguela</w:t>
      </w:r>
      <w:proofErr w:type="spellEnd"/>
      <w:r w:rsidRPr="00801FA0">
        <w:rPr>
          <w:lang w:val="en-US"/>
        </w:rPr>
        <w:t xml:space="preserve"> (</w:t>
      </w:r>
      <w:proofErr w:type="spellStart"/>
      <w:r w:rsidRPr="007546C7">
        <w:rPr>
          <w:i/>
          <w:iCs/>
          <w:lang w:val="en-US"/>
        </w:rPr>
        <w:t>Spondias</w:t>
      </w:r>
      <w:proofErr w:type="spellEnd"/>
      <w:r w:rsidRPr="007546C7">
        <w:rPr>
          <w:i/>
          <w:iCs/>
          <w:lang w:val="en-US"/>
        </w:rPr>
        <w:t xml:space="preserve"> purp</w:t>
      </w:r>
      <w:r w:rsidR="00DE3B65">
        <w:rPr>
          <w:i/>
          <w:iCs/>
          <w:lang w:val="en-US"/>
        </w:rPr>
        <w:t>u</w:t>
      </w:r>
      <w:r w:rsidRPr="007546C7">
        <w:rPr>
          <w:i/>
          <w:iCs/>
          <w:lang w:val="en-US"/>
        </w:rPr>
        <w:t>rea</w:t>
      </w:r>
      <w:r w:rsidRPr="00801FA0">
        <w:rPr>
          <w:lang w:val="en-US"/>
        </w:rPr>
        <w:t xml:space="preserve">) was used in the main </w:t>
      </w:r>
      <w:r w:rsidR="007546C7">
        <w:rPr>
          <w:lang w:val="en-US"/>
        </w:rPr>
        <w:t>course</w:t>
      </w:r>
      <w:r w:rsidRPr="00801FA0">
        <w:rPr>
          <w:lang w:val="en-US"/>
        </w:rPr>
        <w:t xml:space="preserve"> in a cold salad with gravlax, pomegranate grains (</w:t>
      </w:r>
      <w:r w:rsidRPr="007546C7">
        <w:rPr>
          <w:i/>
          <w:iCs/>
          <w:lang w:val="en-US"/>
        </w:rPr>
        <w:t>Punica granatum</w:t>
      </w:r>
      <w:r w:rsidRPr="00801FA0">
        <w:rPr>
          <w:lang w:val="en-US"/>
        </w:rPr>
        <w:t>)</w:t>
      </w:r>
      <w:r w:rsidR="00C36EA9">
        <w:rPr>
          <w:lang w:val="en-US"/>
        </w:rPr>
        <w:t>,</w:t>
      </w:r>
      <w:r w:rsidRPr="00801FA0">
        <w:rPr>
          <w:lang w:val="en-US"/>
        </w:rPr>
        <w:t xml:space="preserve"> and some hardwoods such as spinach (</w:t>
      </w:r>
      <w:r w:rsidRPr="007546C7">
        <w:rPr>
          <w:i/>
          <w:iCs/>
          <w:lang w:val="en-US"/>
        </w:rPr>
        <w:t>Spinacia oleracea</w:t>
      </w:r>
      <w:r w:rsidRPr="00801FA0">
        <w:rPr>
          <w:lang w:val="en-US"/>
        </w:rPr>
        <w:t>). The second</w:t>
      </w:r>
      <w:r w:rsidR="007546C7">
        <w:rPr>
          <w:lang w:val="en-US"/>
        </w:rPr>
        <w:t xml:space="preserve"> main</w:t>
      </w:r>
      <w:r w:rsidRPr="00801FA0">
        <w:rPr>
          <w:lang w:val="en-US"/>
        </w:rPr>
        <w:t xml:space="preserve"> course featured </w:t>
      </w:r>
      <w:r w:rsidR="007546C7">
        <w:rPr>
          <w:lang w:val="en-US"/>
        </w:rPr>
        <w:t xml:space="preserve">a filet </w:t>
      </w:r>
      <w:r w:rsidRPr="00801FA0">
        <w:rPr>
          <w:lang w:val="en-US"/>
        </w:rPr>
        <w:t xml:space="preserve">mignon flambéed with regional </w:t>
      </w:r>
      <w:r w:rsidRPr="001C6B02">
        <w:rPr>
          <w:i/>
          <w:iCs/>
          <w:lang w:val="en-US"/>
        </w:rPr>
        <w:t>cachaça</w:t>
      </w:r>
      <w:r w:rsidRPr="00801FA0">
        <w:rPr>
          <w:lang w:val="en-US"/>
        </w:rPr>
        <w:t xml:space="preserve"> and caramelization of the pineapple </w:t>
      </w:r>
      <w:r w:rsidR="001C6B02">
        <w:rPr>
          <w:lang w:val="en-US"/>
        </w:rPr>
        <w:t>syrup</w:t>
      </w:r>
      <w:r w:rsidRPr="00801FA0">
        <w:rPr>
          <w:lang w:val="en-US"/>
        </w:rPr>
        <w:t>. The dessert was produced with honey and orange peel (</w:t>
      </w:r>
      <w:r w:rsidRPr="007546C7">
        <w:rPr>
          <w:i/>
          <w:iCs/>
          <w:lang w:val="en-US"/>
        </w:rPr>
        <w:t>Citrus × sinensis</w:t>
      </w:r>
      <w:r w:rsidRPr="00801FA0">
        <w:rPr>
          <w:lang w:val="en-US"/>
        </w:rPr>
        <w:t xml:space="preserve">), in the form of ice cream based on </w:t>
      </w:r>
      <w:r w:rsidRPr="001C6B02">
        <w:rPr>
          <w:i/>
          <w:iCs/>
          <w:lang w:val="en-US"/>
        </w:rPr>
        <w:t>crème anglaise</w:t>
      </w:r>
      <w:r w:rsidRPr="00801FA0">
        <w:rPr>
          <w:lang w:val="en-US"/>
        </w:rPr>
        <w:t xml:space="preserve"> and crumble, respectively. In the decoration, caramel arabesques were used. The closing took place with the presence of the students in front of the guests to receive opinions regarding the processes and developments of the event. The</w:t>
      </w:r>
      <w:r w:rsidR="001C6B02">
        <w:rPr>
          <w:lang w:val="en-US"/>
        </w:rPr>
        <w:t>y</w:t>
      </w:r>
      <w:r w:rsidRPr="00801FA0">
        <w:rPr>
          <w:lang w:val="en-US"/>
        </w:rPr>
        <w:t xml:space="preserve"> were praised, and the use of vegetable proteins was suggested as a substitute for </w:t>
      </w:r>
      <w:r w:rsidR="00C36EA9">
        <w:rPr>
          <w:lang w:val="en-US"/>
        </w:rPr>
        <w:t xml:space="preserve">the </w:t>
      </w:r>
      <w:r w:rsidRPr="00801FA0">
        <w:rPr>
          <w:lang w:val="en-US"/>
        </w:rPr>
        <w:t>meat of animal origin</w:t>
      </w:r>
      <w:r w:rsidR="007546C7">
        <w:rPr>
          <w:lang w:val="en-US"/>
        </w:rPr>
        <w:t xml:space="preserve"> for the next events</w:t>
      </w:r>
      <w:r w:rsidRPr="00801FA0">
        <w:rPr>
          <w:lang w:val="en-US"/>
        </w:rPr>
        <w:t xml:space="preserve">. </w:t>
      </w:r>
      <w:r w:rsidR="007D0379">
        <w:rPr>
          <w:lang w:val="en-US"/>
        </w:rPr>
        <w:t xml:space="preserve">The dishes were accepted by the guests, which showed the herbs used in </w:t>
      </w:r>
      <w:proofErr w:type="spellStart"/>
      <w:r w:rsidR="007D0379" w:rsidRPr="007D0379">
        <w:rPr>
          <w:i/>
          <w:iCs/>
          <w:lang w:val="en-US"/>
        </w:rPr>
        <w:t>lambedores</w:t>
      </w:r>
      <w:proofErr w:type="spellEnd"/>
      <w:r w:rsidR="007D0379">
        <w:rPr>
          <w:lang w:val="en-US"/>
        </w:rPr>
        <w:t xml:space="preserve"> are possible to be used in gastronomy dishes. Also, t</w:t>
      </w:r>
      <w:r w:rsidRPr="00801FA0">
        <w:rPr>
          <w:lang w:val="en-US"/>
        </w:rPr>
        <w:t xml:space="preserve">his action benefited the students with learning in </w:t>
      </w:r>
      <w:r w:rsidR="001C6B02">
        <w:rPr>
          <w:lang w:val="en-US"/>
        </w:rPr>
        <w:t xml:space="preserve">the </w:t>
      </w:r>
      <w:r w:rsidRPr="00801FA0">
        <w:rPr>
          <w:lang w:val="en-US"/>
        </w:rPr>
        <w:t xml:space="preserve">research. It was noted the maturation of students in gastronomic practices. The use of </w:t>
      </w:r>
      <w:proofErr w:type="spellStart"/>
      <w:r w:rsidR="007D0379" w:rsidRPr="007D0379">
        <w:rPr>
          <w:i/>
          <w:iCs/>
          <w:lang w:val="en-US"/>
        </w:rPr>
        <w:t>lambedores</w:t>
      </w:r>
      <w:proofErr w:type="spellEnd"/>
      <w:r w:rsidRPr="007D0379">
        <w:rPr>
          <w:i/>
          <w:iCs/>
          <w:lang w:val="en-US"/>
        </w:rPr>
        <w:t xml:space="preserve"> </w:t>
      </w:r>
      <w:r w:rsidRPr="00801FA0">
        <w:rPr>
          <w:lang w:val="en-US"/>
        </w:rPr>
        <w:t xml:space="preserve">herbs in the dishes refers to an innovative potential in </w:t>
      </w:r>
      <w:r w:rsidRPr="00801FA0">
        <w:rPr>
          <w:lang w:val="en-US"/>
        </w:rPr>
        <w:lastRenderedPageBreak/>
        <w:t xml:space="preserve">gastronomic research. It is suggested the development of new integrative projects or scientific research in gastronomy, exploring these </w:t>
      </w:r>
      <w:r w:rsidR="007546C7">
        <w:rPr>
          <w:lang w:val="en-US"/>
        </w:rPr>
        <w:t xml:space="preserve">UFP </w:t>
      </w:r>
      <w:r w:rsidRPr="00801FA0">
        <w:rPr>
          <w:lang w:val="en-US"/>
        </w:rPr>
        <w:t xml:space="preserve">to strengthen consumption and use in kitchens, in addition to recording actions through scientific articles. </w:t>
      </w:r>
      <w:r w:rsidR="00C36EA9">
        <w:rPr>
          <w:lang w:val="en-US"/>
        </w:rPr>
        <w:t>T</w:t>
      </w:r>
      <w:r w:rsidRPr="00801FA0">
        <w:rPr>
          <w:lang w:val="en-US"/>
        </w:rPr>
        <w:t xml:space="preserve">o preserve the culture of consumption of </w:t>
      </w:r>
      <w:proofErr w:type="spellStart"/>
      <w:r w:rsidR="007D0379" w:rsidRPr="007D0379">
        <w:rPr>
          <w:i/>
          <w:iCs/>
          <w:lang w:val="en-US"/>
        </w:rPr>
        <w:t>lambedores</w:t>
      </w:r>
      <w:proofErr w:type="spellEnd"/>
      <w:r w:rsidRPr="00801FA0">
        <w:rPr>
          <w:lang w:val="en-US"/>
        </w:rPr>
        <w:t xml:space="preserve"> and give new meaning to their use, which is gradually losing visibility in large cities, th</w:t>
      </w:r>
      <w:r w:rsidR="007D0379">
        <w:rPr>
          <w:lang w:val="en-US"/>
        </w:rPr>
        <w:t>is</w:t>
      </w:r>
      <w:r w:rsidRPr="00801FA0">
        <w:rPr>
          <w:lang w:val="en-US"/>
        </w:rPr>
        <w:t xml:space="preserve"> project cooperates with research and studies on </w:t>
      </w:r>
      <w:proofErr w:type="spellStart"/>
      <w:r w:rsidR="007D0379" w:rsidRPr="007D0379">
        <w:rPr>
          <w:i/>
          <w:iCs/>
          <w:lang w:val="en-US"/>
        </w:rPr>
        <w:t>lambedores</w:t>
      </w:r>
      <w:proofErr w:type="spellEnd"/>
      <w:r w:rsidRPr="00801FA0">
        <w:rPr>
          <w:lang w:val="en-US"/>
        </w:rPr>
        <w:t xml:space="preserve"> and </w:t>
      </w:r>
      <w:r w:rsidR="007546C7">
        <w:rPr>
          <w:lang w:val="en-US"/>
        </w:rPr>
        <w:t>the</w:t>
      </w:r>
      <w:r w:rsidR="00C36EA9">
        <w:rPr>
          <w:lang w:val="en-US"/>
        </w:rPr>
        <w:t>ir</w:t>
      </w:r>
      <w:r w:rsidRPr="00801FA0">
        <w:rPr>
          <w:lang w:val="en-US"/>
        </w:rPr>
        <w:t xml:space="preserve"> </w:t>
      </w:r>
      <w:r w:rsidR="007546C7" w:rsidRPr="00801FA0">
        <w:rPr>
          <w:lang w:val="en-US"/>
        </w:rPr>
        <w:t>herb</w:t>
      </w:r>
      <w:r w:rsidR="00C36EA9">
        <w:rPr>
          <w:lang w:val="en-US"/>
        </w:rPr>
        <w:t>s</w:t>
      </w:r>
      <w:r w:rsidRPr="00801FA0">
        <w:rPr>
          <w:lang w:val="en-US"/>
        </w:rPr>
        <w:t xml:space="preserve">. Special thanks to the </w:t>
      </w:r>
      <w:r w:rsidRPr="007546C7">
        <w:rPr>
          <w:lang w:val="en-US"/>
        </w:rPr>
        <w:t>SENAC</w:t>
      </w:r>
      <w:r w:rsidR="007D0379">
        <w:rPr>
          <w:lang w:val="en-US"/>
        </w:rPr>
        <w:t>-</w:t>
      </w:r>
      <w:r w:rsidR="007546C7" w:rsidRPr="007546C7">
        <w:rPr>
          <w:lang w:val="en-US"/>
        </w:rPr>
        <w:t>C</w:t>
      </w:r>
      <w:r w:rsidRPr="007546C7">
        <w:rPr>
          <w:lang w:val="en-US"/>
        </w:rPr>
        <w:t>E</w:t>
      </w:r>
      <w:r w:rsidRPr="00801FA0">
        <w:rPr>
          <w:lang w:val="en-US"/>
        </w:rPr>
        <w:t xml:space="preserve"> for all the support in the production and dissemination of the project.</w:t>
      </w:r>
    </w:p>
    <w:p w14:paraId="0B4EA2EA" w14:textId="77777777" w:rsidR="00184832" w:rsidRPr="00801FA0" w:rsidRDefault="00184832">
      <w:pPr>
        <w:spacing w:after="0" w:line="240" w:lineRule="auto"/>
        <w:ind w:left="0" w:hanging="2"/>
        <w:rPr>
          <w:lang w:val="en-US"/>
        </w:rPr>
      </w:pPr>
    </w:p>
    <w:p w14:paraId="6DDF0DA5" w14:textId="2E2C8DD8" w:rsidR="00184832" w:rsidRDefault="00762D90">
      <w:pPr>
        <w:spacing w:after="0" w:line="240" w:lineRule="auto"/>
        <w:ind w:left="0" w:hanging="2"/>
        <w:rPr>
          <w:lang w:val="en-US"/>
        </w:rPr>
      </w:pPr>
      <w:r>
        <w:rPr>
          <w:lang w:val="en-US"/>
        </w:rPr>
        <w:t>Key words</w:t>
      </w:r>
      <w:r w:rsidR="000D1000" w:rsidRPr="00184832">
        <w:rPr>
          <w:lang w:val="en-US"/>
        </w:rPr>
        <w:t>:</w:t>
      </w:r>
      <w:r w:rsidR="00184832" w:rsidRPr="00184832">
        <w:rPr>
          <w:lang w:val="en-US"/>
        </w:rPr>
        <w:t xml:space="preserve"> </w:t>
      </w:r>
      <w:r w:rsidR="001C5E90" w:rsidRPr="001C5E90">
        <w:rPr>
          <w:lang w:val="en-US"/>
        </w:rPr>
        <w:t>handmade medicinal syrup</w:t>
      </w:r>
      <w:r w:rsidR="007D0379">
        <w:rPr>
          <w:lang w:val="en-US"/>
        </w:rPr>
        <w:t xml:space="preserve"> herbs</w:t>
      </w:r>
      <w:r w:rsidR="00184832" w:rsidRPr="00184832">
        <w:rPr>
          <w:lang w:val="en-US"/>
        </w:rPr>
        <w:t xml:space="preserve">, unconventional food plant, comfort food, </w:t>
      </w:r>
      <w:proofErr w:type="spellStart"/>
      <w:r w:rsidR="000E2A1C" w:rsidRPr="000E2A1C">
        <w:rPr>
          <w:lang w:val="en-US"/>
        </w:rPr>
        <w:t>gastronomers</w:t>
      </w:r>
      <w:proofErr w:type="spellEnd"/>
      <w:r w:rsidR="00184832" w:rsidRPr="00184832">
        <w:rPr>
          <w:lang w:val="en-US"/>
        </w:rPr>
        <w:t xml:space="preserve">, </w:t>
      </w:r>
      <w:proofErr w:type="spellStart"/>
      <w:r w:rsidR="00184832" w:rsidRPr="00184832">
        <w:rPr>
          <w:lang w:val="en-US"/>
        </w:rPr>
        <w:t>phytotherapeutic</w:t>
      </w:r>
      <w:proofErr w:type="spellEnd"/>
      <w:r w:rsidR="00184832" w:rsidRPr="00184832">
        <w:rPr>
          <w:lang w:val="en-US"/>
        </w:rPr>
        <w:t xml:space="preserve"> plants.</w:t>
      </w:r>
      <w:r w:rsidR="000D1000" w:rsidRPr="00184832">
        <w:rPr>
          <w:lang w:val="en-US"/>
        </w:rPr>
        <w:t xml:space="preserve"> </w:t>
      </w:r>
      <w:r w:rsidR="00184832" w:rsidRPr="00184832">
        <w:rPr>
          <w:lang w:val="en-US"/>
        </w:rPr>
        <w:t xml:space="preserve"> </w:t>
      </w:r>
    </w:p>
    <w:p w14:paraId="6668A98C" w14:textId="77777777" w:rsidR="0026320F" w:rsidRPr="00C36EA9" w:rsidRDefault="0026320F" w:rsidP="00C36EA9">
      <w:pPr>
        <w:spacing w:after="0" w:line="240" w:lineRule="auto"/>
        <w:ind w:leftChars="0" w:left="0" w:firstLineChars="0" w:firstLine="0"/>
        <w:rPr>
          <w:lang w:val="en-US"/>
        </w:rPr>
      </w:pPr>
    </w:p>
    <w:p w14:paraId="583D5D10" w14:textId="77777777" w:rsidR="0026320F" w:rsidRPr="00C36EA9" w:rsidRDefault="0026320F">
      <w:pPr>
        <w:spacing w:after="0" w:line="240" w:lineRule="auto"/>
        <w:ind w:left="0" w:hanging="2"/>
        <w:rPr>
          <w:lang w:val="en-US"/>
        </w:rPr>
      </w:pPr>
    </w:p>
    <w:p w14:paraId="45281CA8" w14:textId="77777777" w:rsidR="0026320F" w:rsidRPr="00C36EA9" w:rsidRDefault="0026320F">
      <w:pPr>
        <w:spacing w:after="0" w:line="240" w:lineRule="auto"/>
        <w:ind w:left="0" w:hanging="2"/>
        <w:rPr>
          <w:lang w:val="en-US"/>
        </w:rPr>
      </w:pPr>
    </w:p>
    <w:sectPr w:rsidR="0026320F" w:rsidRPr="00C36EA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5ACB" w14:textId="77777777" w:rsidR="00847204" w:rsidRDefault="00847204">
      <w:pPr>
        <w:spacing w:after="0" w:line="240" w:lineRule="auto"/>
        <w:ind w:left="0" w:hanging="2"/>
      </w:pPr>
      <w:r>
        <w:separator/>
      </w:r>
    </w:p>
  </w:endnote>
  <w:endnote w:type="continuationSeparator" w:id="0">
    <w:p w14:paraId="49D5A9D3" w14:textId="77777777" w:rsidR="00847204" w:rsidRDefault="0084720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DEEE" w14:textId="77777777" w:rsidR="00847204" w:rsidRDefault="00847204">
      <w:pPr>
        <w:spacing w:after="0" w:line="240" w:lineRule="auto"/>
        <w:ind w:left="0" w:hanging="2"/>
      </w:pPr>
      <w:r>
        <w:separator/>
      </w:r>
    </w:p>
  </w:footnote>
  <w:footnote w:type="continuationSeparator" w:id="0">
    <w:p w14:paraId="289B86E3" w14:textId="77777777" w:rsidR="00847204" w:rsidRDefault="0084720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3C0F" w14:textId="77777777" w:rsidR="0026320F" w:rsidRDefault="000D1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E457092" wp14:editId="38FC6FF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M7Y0sTAxMjE2MzRV0lEKTi0uzszPAykwrAUAQPdcIywAAAA="/>
  </w:docVars>
  <w:rsids>
    <w:rsidRoot w:val="0026320F"/>
    <w:rsid w:val="00051AE0"/>
    <w:rsid w:val="000D1000"/>
    <w:rsid w:val="000E2A1C"/>
    <w:rsid w:val="00171BB3"/>
    <w:rsid w:val="00184832"/>
    <w:rsid w:val="001C5E90"/>
    <w:rsid w:val="001C6B02"/>
    <w:rsid w:val="00262BC1"/>
    <w:rsid w:val="0026320F"/>
    <w:rsid w:val="003B529E"/>
    <w:rsid w:val="00415D30"/>
    <w:rsid w:val="00426C67"/>
    <w:rsid w:val="00481A9F"/>
    <w:rsid w:val="00566EC0"/>
    <w:rsid w:val="00577E15"/>
    <w:rsid w:val="00585E93"/>
    <w:rsid w:val="005A1128"/>
    <w:rsid w:val="00622F7E"/>
    <w:rsid w:val="00681102"/>
    <w:rsid w:val="007546C7"/>
    <w:rsid w:val="00762D90"/>
    <w:rsid w:val="00777E36"/>
    <w:rsid w:val="007D0379"/>
    <w:rsid w:val="00801FA0"/>
    <w:rsid w:val="00844B17"/>
    <w:rsid w:val="00847204"/>
    <w:rsid w:val="008D0068"/>
    <w:rsid w:val="00957AD9"/>
    <w:rsid w:val="00A3238D"/>
    <w:rsid w:val="00AA7435"/>
    <w:rsid w:val="00AB1AE4"/>
    <w:rsid w:val="00B322C3"/>
    <w:rsid w:val="00C16392"/>
    <w:rsid w:val="00C36EA9"/>
    <w:rsid w:val="00CC7BA8"/>
    <w:rsid w:val="00DE3B65"/>
    <w:rsid w:val="00E42B53"/>
    <w:rsid w:val="00F62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B519"/>
  <w15:docId w15:val="{CC751A17-D090-43B0-9584-23B0EAB0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3238D"/>
    <w:rPr>
      <w:color w:val="0000FF" w:themeColor="hyperlink"/>
      <w:u w:val="single"/>
    </w:rPr>
  </w:style>
  <w:style w:type="character" w:styleId="Mencinsinresolver">
    <w:name w:val="Unresolved Mention"/>
    <w:basedOn w:val="Fuentedeprrafopredeter"/>
    <w:uiPriority w:val="99"/>
    <w:semiHidden/>
    <w:unhideWhenUsed/>
    <w:rsid w:val="00A3238D"/>
    <w:rPr>
      <w:color w:val="605E5C"/>
      <w:shd w:val="clear" w:color="auto" w:fill="E1DFDD"/>
    </w:rPr>
  </w:style>
  <w:style w:type="paragraph" w:styleId="Revisin">
    <w:name w:val="Revision"/>
    <w:hidden/>
    <w:uiPriority w:val="99"/>
    <w:semiHidden/>
    <w:rsid w:val="00415D30"/>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5A1128"/>
    <w:rPr>
      <w:sz w:val="16"/>
      <w:szCs w:val="16"/>
    </w:rPr>
  </w:style>
  <w:style w:type="paragraph" w:styleId="Textocomentario">
    <w:name w:val="annotation text"/>
    <w:basedOn w:val="Normal"/>
    <w:link w:val="TextocomentarioCar"/>
    <w:uiPriority w:val="99"/>
    <w:semiHidden/>
    <w:unhideWhenUsed/>
    <w:rsid w:val="005A11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12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A1128"/>
    <w:rPr>
      <w:b/>
      <w:bCs/>
    </w:rPr>
  </w:style>
  <w:style w:type="character" w:customStyle="1" w:styleId="AsuntodelcomentarioCar">
    <w:name w:val="Asunto del comentario Car"/>
    <w:basedOn w:val="TextocomentarioCar"/>
    <w:link w:val="Asuntodelcomentario"/>
    <w:uiPriority w:val="99"/>
    <w:semiHidden/>
    <w:rsid w:val="005A112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AD9657-4559-4FB0-A78A-A1FF81F6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2022-08-24T00:51:00Z</dcterms:created>
  <dcterms:modified xsi:type="dcterms:W3CDTF">2022-08-24T00:51:00Z</dcterms:modified>
</cp:coreProperties>
</file>