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E591" w14:textId="74901D03" w:rsidR="0070200B" w:rsidRDefault="0093711F" w:rsidP="00D63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Análisis de dos sistemas de hidrólisis secuencial</w:t>
      </w:r>
      <w:r w:rsidR="00D6381C">
        <w:rPr>
          <w:b/>
        </w:rPr>
        <w:t xml:space="preserve"> </w:t>
      </w:r>
      <w:r>
        <w:rPr>
          <w:b/>
        </w:rPr>
        <w:t xml:space="preserve">en la liberación de péptidos antihipertensivos obtenidos </w:t>
      </w:r>
      <w:r w:rsidR="00D6381C">
        <w:rPr>
          <w:b/>
        </w:rPr>
        <w:t xml:space="preserve">de </w:t>
      </w:r>
      <w:r>
        <w:rPr>
          <w:b/>
        </w:rPr>
        <w:t>levadura de cerveza residual</w:t>
      </w:r>
      <w:r w:rsidR="00A859E1">
        <w:rPr>
          <w:b/>
        </w:rPr>
        <w:t>.</w:t>
      </w:r>
      <w:r>
        <w:rPr>
          <w:b/>
        </w:rPr>
        <w:t xml:space="preserve">  </w:t>
      </w:r>
    </w:p>
    <w:p w14:paraId="7B437EEC" w14:textId="77777777" w:rsidR="00A859E1" w:rsidRDefault="00A859E1" w:rsidP="00D6381C">
      <w:pPr>
        <w:spacing w:after="0" w:line="240" w:lineRule="auto"/>
        <w:ind w:left="0" w:hanging="2"/>
        <w:jc w:val="center"/>
      </w:pPr>
    </w:p>
    <w:p w14:paraId="6FF7C7E9" w14:textId="49690AEE" w:rsidR="0070200B" w:rsidRDefault="0093711F" w:rsidP="00D6381C">
      <w:pPr>
        <w:spacing w:after="0" w:line="240" w:lineRule="auto"/>
        <w:ind w:left="0" w:hanging="2"/>
        <w:jc w:val="center"/>
      </w:pPr>
      <w:r>
        <w:t xml:space="preserve">Aquino ME (1), </w:t>
      </w:r>
      <w:r w:rsidR="00D6381C">
        <w:t xml:space="preserve">Drago SR (1), </w:t>
      </w:r>
      <w:r>
        <w:t>Cian RE (</w:t>
      </w:r>
      <w:r w:rsidR="00D6381C">
        <w:t>1</w:t>
      </w:r>
      <w:r>
        <w:t>)</w:t>
      </w:r>
      <w:r w:rsidR="00A859E1">
        <w:t>.</w:t>
      </w:r>
      <w:r>
        <w:t xml:space="preserve"> </w:t>
      </w:r>
    </w:p>
    <w:p w14:paraId="0FBD267D" w14:textId="77777777" w:rsidR="0070200B" w:rsidRDefault="0070200B" w:rsidP="00D6381C">
      <w:pPr>
        <w:spacing w:after="0" w:line="240" w:lineRule="auto"/>
        <w:ind w:left="0" w:hanging="2"/>
        <w:jc w:val="center"/>
      </w:pPr>
    </w:p>
    <w:p w14:paraId="667A522A" w14:textId="77777777" w:rsidR="0070200B" w:rsidRDefault="0093711F" w:rsidP="00A859E1">
      <w:pPr>
        <w:spacing w:after="120" w:line="240" w:lineRule="auto"/>
        <w:ind w:leftChars="1" w:left="424" w:hangingChars="176" w:hanging="422"/>
      </w:pPr>
      <w:r>
        <w:t>(1) CONICET – Instituto de Tecnología de Alimentos, FIQ-UNL, Santa Fe, Santa Fe, Argentina.</w:t>
      </w:r>
    </w:p>
    <w:p w14:paraId="5442541E" w14:textId="77777777" w:rsidR="00A859E1" w:rsidRDefault="00A859E1" w:rsidP="00D6381C">
      <w:pPr>
        <w:tabs>
          <w:tab w:val="left" w:pos="7185"/>
        </w:tabs>
        <w:spacing w:after="0" w:line="240" w:lineRule="auto"/>
        <w:ind w:left="0" w:hanging="2"/>
        <w:jc w:val="left"/>
      </w:pPr>
    </w:p>
    <w:p w14:paraId="7DAEFD68" w14:textId="3FA50FC8" w:rsidR="0070200B" w:rsidRDefault="00000000" w:rsidP="00D6381C">
      <w:pPr>
        <w:tabs>
          <w:tab w:val="left" w:pos="7185"/>
        </w:tabs>
        <w:spacing w:after="0" w:line="240" w:lineRule="auto"/>
        <w:ind w:left="0" w:hanging="2"/>
        <w:jc w:val="left"/>
      </w:pPr>
      <w:hyperlink r:id="rId7" w:history="1">
        <w:r w:rsidR="00A859E1" w:rsidRPr="00C8466E">
          <w:rPr>
            <w:rStyle w:val="Hipervnculo"/>
          </w:rPr>
          <w:t>marilin.aquino25</w:t>
        </w:r>
        <w:r w:rsidR="00A859E1" w:rsidRPr="00C8466E">
          <w:rPr>
            <w:rStyle w:val="Hipervnculo"/>
            <w:sz w:val="21"/>
            <w:szCs w:val="21"/>
            <w:highlight w:val="white"/>
          </w:rPr>
          <w:t>@</w:t>
        </w:r>
        <w:r w:rsidR="00A859E1" w:rsidRPr="00C8466E">
          <w:rPr>
            <w:rStyle w:val="Hipervnculo"/>
          </w:rPr>
          <w:t>gmail.com</w:t>
        </w:r>
      </w:hyperlink>
      <w:r w:rsidR="00A859E1">
        <w:t xml:space="preserve"> </w:t>
      </w:r>
    </w:p>
    <w:p w14:paraId="3D3C6B0E" w14:textId="77777777" w:rsidR="0070200B" w:rsidRDefault="0093711F" w:rsidP="00D6381C">
      <w:pPr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ab/>
      </w:r>
    </w:p>
    <w:p w14:paraId="463FAA7A" w14:textId="21902EDE" w:rsidR="0070200B" w:rsidRDefault="0093711F" w:rsidP="00D6381C">
      <w:pPr>
        <w:spacing w:after="0" w:line="240" w:lineRule="auto"/>
        <w:ind w:left="0" w:hanging="2"/>
      </w:pPr>
      <w:r>
        <w:t xml:space="preserve">La levadura de cerveza residual (LCR) es </w:t>
      </w:r>
      <w:r w:rsidR="00D6381C">
        <w:t>un</w:t>
      </w:r>
      <w:r>
        <w:t xml:space="preserve"> subproducto generado durante el proceso de elaboración de la cerveza. </w:t>
      </w:r>
      <w:r w:rsidR="00D6381C">
        <w:t xml:space="preserve">Es el segundo en cantidad, luego de la hez de malta. </w:t>
      </w:r>
      <w:r>
        <w:t>La pared celular de la</w:t>
      </w:r>
      <w:r w:rsidR="00D6381C">
        <w:t>s</w:t>
      </w:r>
      <w:r>
        <w:t xml:space="preserve"> levadura</w:t>
      </w:r>
      <w:r w:rsidR="00D6381C">
        <w:t>s</w:t>
      </w:r>
      <w:r>
        <w:t xml:space="preserve"> posee dos componentes principales: </w:t>
      </w:r>
      <w:r w:rsidR="00D6381C">
        <w:t xml:space="preserve">las </w:t>
      </w:r>
      <w:proofErr w:type="spellStart"/>
      <w:r>
        <w:t>manoproteínas</w:t>
      </w:r>
      <w:proofErr w:type="spellEnd"/>
      <w:r>
        <w:t xml:space="preserve"> y </w:t>
      </w:r>
      <w:r w:rsidR="00D6381C">
        <w:t xml:space="preserve">los β-glucanos. A partir de las proteínas es posible obtener péptidos bioactivos a través de </w:t>
      </w:r>
      <w:r w:rsidR="00D6381C" w:rsidRPr="00D6381C">
        <w:t>una</w:t>
      </w:r>
      <w:r w:rsidRPr="00D6381C">
        <w:t xml:space="preserve"> hidrólisis enzimática.</w:t>
      </w:r>
      <w:r>
        <w:t xml:space="preserve"> La hipertensión es uno de los factores de riesgo de enfermedades cardiovasculares. Es bien conocido que el sistema renina-angiotensina</w:t>
      </w:r>
      <w:r w:rsidR="00D6381C">
        <w:t>-aldosterona</w:t>
      </w:r>
      <w:r>
        <w:t xml:space="preserve"> juega un papel importante en la regulación de la presión arterial. </w:t>
      </w:r>
      <w:r w:rsidR="00664779">
        <w:t>El</w:t>
      </w:r>
      <w:r>
        <w:t xml:space="preserve"> objetivo de este trabajo fue</w:t>
      </w:r>
      <w:r w:rsidR="00664779">
        <w:t xml:space="preserve"> obtener hidrolizados proteicos a partir de </w:t>
      </w:r>
      <w:r w:rsidR="00D6381C">
        <w:t>un</w:t>
      </w:r>
      <w:r>
        <w:t xml:space="preserve"> extracto </w:t>
      </w:r>
      <w:r w:rsidR="00664779">
        <w:t xml:space="preserve">de proteínas </w:t>
      </w:r>
      <w:r>
        <w:t xml:space="preserve">de LCR </w:t>
      </w:r>
      <w:r w:rsidR="00D6381C">
        <w:t xml:space="preserve">y </w:t>
      </w:r>
      <w:r w:rsidR="00664779">
        <w:t xml:space="preserve">evaluar la presencia de </w:t>
      </w:r>
      <w:r w:rsidR="00D6381C">
        <w:t xml:space="preserve">péptidos bioactivos </w:t>
      </w:r>
      <w:r w:rsidR="00183084">
        <w:t>antihipertensivos</w:t>
      </w:r>
      <w:r>
        <w:t>. Para tal fin, a un extracto proteico de levadura</w:t>
      </w:r>
      <w:r w:rsidR="00183084">
        <w:t>s (</w:t>
      </w:r>
      <w:r>
        <w:t>R</w:t>
      </w:r>
      <w:r w:rsidR="00183084">
        <w:t>)</w:t>
      </w:r>
      <w:r>
        <w:t xml:space="preserve">, se lo sometió </w:t>
      </w:r>
      <w:r w:rsidR="00183084">
        <w:t>a una</w:t>
      </w:r>
      <w:r>
        <w:t xml:space="preserve"> hidrólisis </w:t>
      </w:r>
      <w:r w:rsidR="00183084">
        <w:t xml:space="preserve">secuencial con enzimas comerciales: </w:t>
      </w:r>
      <w:r w:rsidR="00664779">
        <w:t>1) 1h con β-</w:t>
      </w:r>
      <w:proofErr w:type="spellStart"/>
      <w:r w:rsidR="00664779">
        <w:t>glucanasa</w:t>
      </w:r>
      <w:proofErr w:type="spellEnd"/>
      <w:r w:rsidR="00664779">
        <w:t xml:space="preserve"> y 2h con </w:t>
      </w:r>
      <w:proofErr w:type="spellStart"/>
      <w:r w:rsidR="00664779">
        <w:t>alcalasa</w:t>
      </w:r>
      <w:proofErr w:type="spellEnd"/>
      <w:r w:rsidR="00664779">
        <w:t>, 2) 2h β-</w:t>
      </w:r>
      <w:proofErr w:type="spellStart"/>
      <w:r w:rsidR="00664779">
        <w:t>glucanasa</w:t>
      </w:r>
      <w:proofErr w:type="spellEnd"/>
      <w:r w:rsidR="00664779">
        <w:t xml:space="preserve"> y 2h con </w:t>
      </w:r>
      <w:proofErr w:type="spellStart"/>
      <w:r w:rsidR="00664779">
        <w:t>alcalasa</w:t>
      </w:r>
      <w:proofErr w:type="spellEnd"/>
      <w:r w:rsidR="00664779">
        <w:t>, obteniéndose HR1 y HR2 respectivamente</w:t>
      </w:r>
      <w:r>
        <w:t xml:space="preserve">. A </w:t>
      </w:r>
      <w:r w:rsidR="00664779">
        <w:t>ambos</w:t>
      </w:r>
      <w:r>
        <w:t xml:space="preserve"> hidrolizados se les determinó el contenido de proteínas, </w:t>
      </w:r>
      <w:proofErr w:type="spellStart"/>
      <w:r>
        <w:t>manosa</w:t>
      </w:r>
      <w:proofErr w:type="spellEnd"/>
      <w:r>
        <w:t xml:space="preserve">, perfil de péptidos por RP-HPLC y </w:t>
      </w:r>
      <w:r w:rsidR="00183084">
        <w:t>perfil</w:t>
      </w:r>
      <w:r>
        <w:t xml:space="preserve"> de masa molecular por FPLC. Para la evaluación de la inhibición de la enzima </w:t>
      </w:r>
      <w:r w:rsidR="00183084">
        <w:t>con</w:t>
      </w:r>
      <w:r w:rsidR="00CA720D">
        <w:t>v</w:t>
      </w:r>
      <w:r w:rsidR="00183084">
        <w:t>ertidora de angiotensina I (ECA)</w:t>
      </w:r>
      <w:r>
        <w:t xml:space="preserve"> se determinó la cantidad de proteínas (g/L) que inhibe el 50% </w:t>
      </w:r>
      <w:r w:rsidR="00CA720D">
        <w:t xml:space="preserve">de la actividad enzimática </w:t>
      </w:r>
      <w:r>
        <w:t xml:space="preserve">(IC50). </w:t>
      </w:r>
      <w:r w:rsidR="00CA720D">
        <w:t xml:space="preserve">Los hidrolizados </w:t>
      </w:r>
      <w:r>
        <w:t>HR1</w:t>
      </w:r>
      <w:r w:rsidR="00CA720D">
        <w:t xml:space="preserve"> y HR2</w:t>
      </w:r>
      <w:r>
        <w:t xml:space="preserve"> present</w:t>
      </w:r>
      <w:r w:rsidR="00CA720D">
        <w:t>aron</w:t>
      </w:r>
      <w:r>
        <w:t xml:space="preserve"> un</w:t>
      </w:r>
      <w:r w:rsidR="00CA720D">
        <w:t>a relación de</w:t>
      </w:r>
      <w:r>
        <w:t xml:space="preserve"> </w:t>
      </w:r>
      <w:r w:rsidR="00CA720D">
        <w:t xml:space="preserve">1,23 y 3,35 mg </w:t>
      </w:r>
      <w:proofErr w:type="spellStart"/>
      <w:r>
        <w:t>manosa</w:t>
      </w:r>
      <w:proofErr w:type="spellEnd"/>
      <w:r w:rsidR="00CA720D">
        <w:t>/100 g proteínas</w:t>
      </w:r>
      <w:r>
        <w:t xml:space="preserve">, </w:t>
      </w:r>
      <w:r w:rsidR="00CA720D">
        <w:t xml:space="preserve">respectivamente. </w:t>
      </w:r>
      <w:r>
        <w:t xml:space="preserve">La IC50 </w:t>
      </w:r>
      <w:r w:rsidR="00CA720D">
        <w:t xml:space="preserve">(g proteínas/L) </w:t>
      </w:r>
      <w:r>
        <w:t>para la inhibición de la E</w:t>
      </w:r>
      <w:r w:rsidR="00CA720D">
        <w:t>CA</w:t>
      </w:r>
      <w:r>
        <w:t xml:space="preserve"> resultó de 0,68±0,2 </w:t>
      </w:r>
      <w:r w:rsidR="00CA720D">
        <w:t xml:space="preserve">para HR1 </w:t>
      </w:r>
      <w:r>
        <w:t xml:space="preserve">y de 1,29±0,1 </w:t>
      </w:r>
      <w:r w:rsidR="00CA720D">
        <w:t>para HR2</w:t>
      </w:r>
      <w:r>
        <w:t xml:space="preserve">. </w:t>
      </w:r>
      <w:r w:rsidR="00533487">
        <w:t xml:space="preserve">En </w:t>
      </w:r>
      <w:r>
        <w:t xml:space="preserve">ambos hidrolizados </w:t>
      </w:r>
      <w:r w:rsidR="00533487">
        <w:t xml:space="preserve">se </w:t>
      </w:r>
      <w:r>
        <w:t>evidenci</w:t>
      </w:r>
      <w:r w:rsidR="00533487">
        <w:t>ó una</w:t>
      </w:r>
      <w:r>
        <w:t xml:space="preserve"> mayor presencia de péptidos hidrofóbicos en relación a los hidrofílicos</w:t>
      </w:r>
      <w:r w:rsidR="00533487">
        <w:t>.</w:t>
      </w:r>
      <w:r>
        <w:t xml:space="preserve"> El tamaño medio de los péptidos de HR1 y HR2 resultó ser de 2000 Da, no </w:t>
      </w:r>
      <w:proofErr w:type="gramStart"/>
      <w:r>
        <w:t>obstante</w:t>
      </w:r>
      <w:proofErr w:type="gramEnd"/>
      <w:r>
        <w:t xml:space="preserve"> HR1 </w:t>
      </w:r>
      <w:r w:rsidR="00533487">
        <w:t>presentó fracciones</w:t>
      </w:r>
      <w:r>
        <w:t xml:space="preserve"> correspondientes a moléculas de mayor tamaño</w:t>
      </w:r>
      <w:r w:rsidR="00533487">
        <w:t xml:space="preserve"> </w:t>
      </w:r>
      <w:r w:rsidR="000D71C6">
        <w:t>(160kDa</w:t>
      </w:r>
      <w:r w:rsidR="00533487">
        <w:t>)</w:t>
      </w:r>
      <w:r>
        <w:t xml:space="preserve">. La levadura de cerveza residual posee </w:t>
      </w:r>
      <w:r w:rsidR="00533487">
        <w:t xml:space="preserve">proteínas a partir de las cuales se pueden obtener </w:t>
      </w:r>
      <w:r>
        <w:t xml:space="preserve">péptidos bioactivos que son liberados mediante </w:t>
      </w:r>
      <w:r w:rsidR="00533487">
        <w:t xml:space="preserve">una </w:t>
      </w:r>
      <w:r>
        <w:t xml:space="preserve">hidrólisis secuencial. La relación </w:t>
      </w:r>
      <w:proofErr w:type="spellStart"/>
      <w:r>
        <w:t>manosa</w:t>
      </w:r>
      <w:proofErr w:type="spellEnd"/>
      <w:r>
        <w:t>/proteínas sugiere que se logran obtener p</w:t>
      </w:r>
      <w:r w:rsidR="00533487">
        <w:t xml:space="preserve">éptidos con </w:t>
      </w:r>
      <w:proofErr w:type="spellStart"/>
      <w:r w:rsidR="00533487">
        <w:t>manosa</w:t>
      </w:r>
      <w:proofErr w:type="spellEnd"/>
      <w:r w:rsidR="00533487">
        <w:t xml:space="preserve"> a partir</w:t>
      </w:r>
      <w:r>
        <w:t xml:space="preserve"> del extracto de levaduras, </w:t>
      </w:r>
      <w:r w:rsidR="00533487">
        <w:t>algunos de los</w:t>
      </w:r>
      <w:r>
        <w:t xml:space="preserve"> cuales podrían </w:t>
      </w:r>
      <w:r w:rsidR="00533487">
        <w:t>ser los responsables de la</w:t>
      </w:r>
      <w:r>
        <w:t xml:space="preserve"> </w:t>
      </w:r>
      <w:r w:rsidR="00533487">
        <w:t>inhibición de la ECA</w:t>
      </w:r>
      <w:r>
        <w:t xml:space="preserve">. La actividad antihipertensiva </w:t>
      </w:r>
      <w:r w:rsidR="00533487">
        <w:t>fue mayor con el tratamiento de</w:t>
      </w:r>
      <w:r>
        <w:t xml:space="preserve"> hidrólisis </w:t>
      </w:r>
      <w:r w:rsidR="00533487">
        <w:t>HR1</w:t>
      </w:r>
      <w:r>
        <w:t>. La distribución de tamaños moleculares indica que</w:t>
      </w:r>
      <w:r w:rsidR="00664779">
        <w:t xml:space="preserve"> el tiempo de hidrólisis influyó</w:t>
      </w:r>
      <w:r>
        <w:t xml:space="preserve"> en el tamaño de las moléculas obtenidas</w:t>
      </w:r>
      <w:r w:rsidR="00664779">
        <w:t xml:space="preserve"> y en la </w:t>
      </w:r>
      <w:r w:rsidR="00664779" w:rsidRPr="000D71C6">
        <w:t>actividad de los péptidos</w:t>
      </w:r>
      <w:r w:rsidRPr="000D71C6">
        <w:t>.</w:t>
      </w:r>
      <w:r>
        <w:t xml:space="preserve"> </w:t>
      </w:r>
    </w:p>
    <w:p w14:paraId="4DC04262" w14:textId="77777777" w:rsidR="00B55861" w:rsidRDefault="00B55861" w:rsidP="00D6381C">
      <w:pPr>
        <w:spacing w:after="0" w:line="240" w:lineRule="auto"/>
        <w:ind w:left="0" w:hanging="2"/>
      </w:pPr>
    </w:p>
    <w:p w14:paraId="137BE67C" w14:textId="4FC00969" w:rsidR="00664779" w:rsidRDefault="00B55861" w:rsidP="00D6381C">
      <w:pPr>
        <w:spacing w:after="0" w:line="240" w:lineRule="auto"/>
        <w:ind w:left="0" w:hanging="2"/>
      </w:pPr>
      <w:r>
        <w:t>Agradecimientos: Los autores agradecen financiamiento a través de</w:t>
      </w:r>
      <w:r w:rsidR="00664779" w:rsidRPr="000D71C6">
        <w:t xml:space="preserve"> </w:t>
      </w:r>
      <w:r w:rsidR="00C4473D" w:rsidRPr="00AA0389">
        <w:t>PICT-2020-SERIEA-01985</w:t>
      </w:r>
      <w:r w:rsidR="007B06B3" w:rsidRPr="000D71C6">
        <w:t>.</w:t>
      </w:r>
    </w:p>
    <w:p w14:paraId="1345E68F" w14:textId="77777777" w:rsidR="0070200B" w:rsidRDefault="0070200B" w:rsidP="00D6381C">
      <w:pPr>
        <w:spacing w:after="0" w:line="240" w:lineRule="auto"/>
        <w:ind w:left="0" w:hanging="2"/>
      </w:pPr>
    </w:p>
    <w:p w14:paraId="7BAAC8AC" w14:textId="5E64DADE" w:rsidR="0070200B" w:rsidRDefault="0093711F" w:rsidP="005C0C3E">
      <w:pPr>
        <w:spacing w:after="0" w:line="240" w:lineRule="auto"/>
        <w:ind w:left="0" w:hanging="2"/>
      </w:pPr>
      <w:r>
        <w:t xml:space="preserve">Palabras </w:t>
      </w:r>
      <w:r w:rsidR="007E7890">
        <w:t>c</w:t>
      </w:r>
      <w:r>
        <w:t xml:space="preserve">lave: ECA, </w:t>
      </w:r>
      <w:r w:rsidR="00B55861">
        <w:t>r</w:t>
      </w:r>
      <w:r>
        <w:t xml:space="preserve">esiduo cervecero, </w:t>
      </w:r>
      <w:proofErr w:type="spellStart"/>
      <w:r w:rsidR="00B55861">
        <w:t>g</w:t>
      </w:r>
      <w:r>
        <w:t>lucanasa</w:t>
      </w:r>
      <w:proofErr w:type="spellEnd"/>
      <w:r>
        <w:t xml:space="preserve">, </w:t>
      </w:r>
      <w:r w:rsidR="00B55861">
        <w:t>p</w:t>
      </w:r>
      <w:r>
        <w:t>roteasa</w:t>
      </w:r>
      <w:r w:rsidR="007E7890">
        <w:t>.</w:t>
      </w:r>
    </w:p>
    <w:p w14:paraId="61E16EAF" w14:textId="77777777" w:rsidR="0070200B" w:rsidRDefault="0070200B" w:rsidP="0070200B">
      <w:pPr>
        <w:spacing w:after="0" w:line="240" w:lineRule="auto"/>
        <w:ind w:left="0" w:hanging="2"/>
      </w:pPr>
    </w:p>
    <w:sectPr w:rsidR="0070200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626F" w14:textId="77777777" w:rsidR="0021438C" w:rsidRDefault="0021438C" w:rsidP="00D6381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DC7D56" w14:textId="77777777" w:rsidR="0021438C" w:rsidRDefault="0021438C" w:rsidP="00D6381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3CA4" w14:textId="77777777" w:rsidR="0021438C" w:rsidRDefault="0021438C" w:rsidP="00D6381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246E53" w14:textId="77777777" w:rsidR="0021438C" w:rsidRDefault="0021438C" w:rsidP="00D6381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6073" w14:textId="77777777" w:rsidR="0070200B" w:rsidRDefault="0093711F" w:rsidP="00D6381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03DEC7A" wp14:editId="12A600A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00B"/>
    <w:rsid w:val="000D71C6"/>
    <w:rsid w:val="00183084"/>
    <w:rsid w:val="0021438C"/>
    <w:rsid w:val="00235376"/>
    <w:rsid w:val="00374CAB"/>
    <w:rsid w:val="00533487"/>
    <w:rsid w:val="00584A33"/>
    <w:rsid w:val="005C0C3E"/>
    <w:rsid w:val="00664779"/>
    <w:rsid w:val="0070200B"/>
    <w:rsid w:val="007B06B3"/>
    <w:rsid w:val="007D66AB"/>
    <w:rsid w:val="007E7890"/>
    <w:rsid w:val="007F2CC9"/>
    <w:rsid w:val="0080027E"/>
    <w:rsid w:val="0093711F"/>
    <w:rsid w:val="00A4132A"/>
    <w:rsid w:val="00A859E1"/>
    <w:rsid w:val="00B55861"/>
    <w:rsid w:val="00C4473D"/>
    <w:rsid w:val="00C82A89"/>
    <w:rsid w:val="00CA720D"/>
    <w:rsid w:val="00D05430"/>
    <w:rsid w:val="00D6381C"/>
    <w:rsid w:val="00E71B75"/>
    <w:rsid w:val="00E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65A5"/>
  <w15:docId w15:val="{38FE9EA6-EC46-4CD6-B0CD-F96F127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A85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lin.aquino2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RFgh344v9yBvFTSve4hxeBlkAA==">AMUW2mW/2lLNv3uI9mOkOjThnJE1a8KtT8+cHfNjh+LlumVr61cnSdE/pQrNqZfmpNYNuV0v4u3MiFyFiuugLNk3QQ0sS5Q8g+GZd6KK0Z8NdRFwPe4FPPQ=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14</cp:revision>
  <dcterms:created xsi:type="dcterms:W3CDTF">2022-06-30T12:02:00Z</dcterms:created>
  <dcterms:modified xsi:type="dcterms:W3CDTF">2022-08-09T15:53:00Z</dcterms:modified>
</cp:coreProperties>
</file>