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66" w:rsidRPr="00F84AB5" w:rsidRDefault="00274966" w:rsidP="00274966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iCs/>
          <w:color w:val="000000"/>
          <w:lang w:val="es-ES"/>
        </w:rPr>
      </w:pPr>
      <w:r w:rsidRPr="00F84AB5">
        <w:rPr>
          <w:b/>
          <w:color w:val="000000"/>
        </w:rPr>
        <w:t xml:space="preserve">Extractos de </w:t>
      </w:r>
      <w:r w:rsidR="008E5A73">
        <w:rPr>
          <w:b/>
          <w:color w:val="000000"/>
        </w:rPr>
        <w:t xml:space="preserve">la </w:t>
      </w:r>
      <w:proofErr w:type="spellStart"/>
      <w:r w:rsidRPr="00F84AB5">
        <w:rPr>
          <w:b/>
          <w:color w:val="000000"/>
        </w:rPr>
        <w:t>microalga</w:t>
      </w:r>
      <w:proofErr w:type="spellEnd"/>
      <w:r w:rsidRPr="00F84AB5">
        <w:rPr>
          <w:b/>
          <w:color w:val="000000"/>
        </w:rPr>
        <w:t xml:space="preserve"> </w:t>
      </w:r>
      <w:proofErr w:type="spellStart"/>
      <w:r w:rsidRPr="00F84AB5">
        <w:rPr>
          <w:rFonts w:eastAsia="Calibri"/>
          <w:b/>
          <w:i/>
          <w:iCs/>
          <w:color w:val="000000"/>
          <w:lang w:val="es-ES"/>
        </w:rPr>
        <w:t>Scenedesmus</w:t>
      </w:r>
      <w:proofErr w:type="spellEnd"/>
      <w:r w:rsidRPr="00F84AB5">
        <w:rPr>
          <w:rFonts w:eastAsia="Calibri"/>
          <w:b/>
          <w:i/>
          <w:iCs/>
          <w:color w:val="000000"/>
          <w:lang w:val="es-ES"/>
        </w:rPr>
        <w:t xml:space="preserve"> </w:t>
      </w:r>
      <w:proofErr w:type="spellStart"/>
      <w:r w:rsidRPr="00F84AB5">
        <w:rPr>
          <w:rFonts w:eastAsia="Calibri"/>
          <w:b/>
          <w:i/>
          <w:iCs/>
          <w:color w:val="000000"/>
          <w:lang w:val="es-ES"/>
        </w:rPr>
        <w:t>obliquus</w:t>
      </w:r>
      <w:proofErr w:type="spellEnd"/>
      <w:r w:rsidRPr="00F84AB5">
        <w:rPr>
          <w:rFonts w:eastAsia="Calibri"/>
          <w:b/>
          <w:i/>
          <w:iCs/>
          <w:color w:val="000000"/>
          <w:lang w:val="es-ES"/>
        </w:rPr>
        <w:t xml:space="preserve"> </w:t>
      </w:r>
      <w:r w:rsidRPr="00F84AB5">
        <w:rPr>
          <w:rFonts w:eastAsia="Calibri"/>
          <w:b/>
          <w:iCs/>
          <w:color w:val="000000"/>
          <w:lang w:val="es-ES"/>
        </w:rPr>
        <w:t xml:space="preserve">como </w:t>
      </w:r>
      <w:proofErr w:type="spellStart"/>
      <w:r w:rsidRPr="00F84AB5">
        <w:rPr>
          <w:rFonts w:eastAsia="Calibri"/>
          <w:b/>
          <w:iCs/>
          <w:color w:val="000000"/>
          <w:lang w:val="es-ES"/>
        </w:rPr>
        <w:t>bioestimulantes</w:t>
      </w:r>
      <w:proofErr w:type="spellEnd"/>
      <w:r w:rsidRPr="00F84AB5">
        <w:rPr>
          <w:rFonts w:eastAsia="Calibri"/>
          <w:b/>
          <w:iCs/>
          <w:color w:val="000000"/>
          <w:lang w:val="es-ES"/>
        </w:rPr>
        <w:t xml:space="preserve"> </w:t>
      </w:r>
      <w:r w:rsidR="008C2C01" w:rsidRPr="00F84AB5">
        <w:rPr>
          <w:rFonts w:eastAsia="Calibri"/>
          <w:b/>
          <w:iCs/>
          <w:color w:val="000000"/>
          <w:lang w:val="es-ES"/>
        </w:rPr>
        <w:t>d</w:t>
      </w:r>
      <w:r w:rsidRPr="00F84AB5">
        <w:rPr>
          <w:rFonts w:eastAsia="Calibri"/>
          <w:b/>
          <w:iCs/>
          <w:color w:val="000000"/>
          <w:lang w:val="es-ES"/>
        </w:rPr>
        <w:t xml:space="preserve">e la germinación de </w:t>
      </w:r>
      <w:r w:rsidR="008E5A73">
        <w:rPr>
          <w:rFonts w:eastAsia="Calibri"/>
          <w:b/>
          <w:iCs/>
          <w:color w:val="000000"/>
          <w:lang w:val="es-ES"/>
        </w:rPr>
        <w:t xml:space="preserve">semillas de </w:t>
      </w:r>
      <w:r w:rsidR="008C2C01" w:rsidRPr="00F84AB5">
        <w:rPr>
          <w:rFonts w:eastAsia="Calibri"/>
          <w:b/>
          <w:color w:val="000000"/>
        </w:rPr>
        <w:t>hortalizas.</w:t>
      </w:r>
    </w:p>
    <w:p w:rsidR="007C12AE" w:rsidRDefault="007C12AE">
      <w:pPr>
        <w:pStyle w:val="Normal2"/>
        <w:spacing w:after="0" w:line="240" w:lineRule="auto"/>
        <w:jc w:val="center"/>
      </w:pPr>
    </w:p>
    <w:p w:rsidR="00003C12" w:rsidRPr="00656C77" w:rsidRDefault="00003C12" w:rsidP="00003C12">
      <w:pPr>
        <w:pStyle w:val="Normal2"/>
        <w:spacing w:after="0" w:line="240" w:lineRule="auto"/>
        <w:jc w:val="center"/>
      </w:pPr>
      <w:r w:rsidRPr="00656C77">
        <w:t>Cabrera</w:t>
      </w:r>
      <w:r w:rsidRPr="005666FE">
        <w:t xml:space="preserve"> </w:t>
      </w:r>
      <w:r w:rsidRPr="00656C77">
        <w:t>C</w:t>
      </w:r>
      <w:r>
        <w:t xml:space="preserve"> (</w:t>
      </w:r>
      <w:r w:rsidRPr="00003C12">
        <w:t>1</w:t>
      </w:r>
      <w:r>
        <w:t>)</w:t>
      </w:r>
      <w:r w:rsidRPr="00656C77">
        <w:t xml:space="preserve">, </w:t>
      </w:r>
      <w:proofErr w:type="spellStart"/>
      <w:r w:rsidR="00656428" w:rsidRPr="00656C77">
        <w:t>Carlier</w:t>
      </w:r>
      <w:proofErr w:type="spellEnd"/>
      <w:r w:rsidR="00656428">
        <w:t xml:space="preserve"> E (</w:t>
      </w:r>
      <w:r w:rsidR="00656428" w:rsidRPr="00003C12">
        <w:t>1</w:t>
      </w:r>
      <w:r w:rsidR="00656428">
        <w:t>)</w:t>
      </w:r>
      <w:r w:rsidR="00656428" w:rsidRPr="00656C77">
        <w:t>,</w:t>
      </w:r>
      <w:r w:rsidR="00656428">
        <w:t xml:space="preserve"> </w:t>
      </w:r>
      <w:r w:rsidRPr="00656C77">
        <w:t>Aumenta</w:t>
      </w:r>
      <w:r>
        <w:t xml:space="preserve"> SC</w:t>
      </w:r>
      <w:r w:rsidR="00CF7CEB">
        <w:t xml:space="preserve"> </w:t>
      </w:r>
      <w:r>
        <w:t>(</w:t>
      </w:r>
      <w:r w:rsidRPr="00003C12">
        <w:t>1</w:t>
      </w:r>
      <w:r>
        <w:t>)</w:t>
      </w:r>
      <w:r w:rsidRPr="00656C77">
        <w:t xml:space="preserve">, </w:t>
      </w:r>
      <w:proofErr w:type="spellStart"/>
      <w:r w:rsidRPr="00656C77">
        <w:t>Schiebert</w:t>
      </w:r>
      <w:proofErr w:type="spellEnd"/>
      <w:r>
        <w:t xml:space="preserve"> FA (</w:t>
      </w:r>
      <w:r w:rsidRPr="00003C12">
        <w:t>1</w:t>
      </w:r>
      <w:r>
        <w:t>)</w:t>
      </w:r>
      <w:r w:rsidRPr="00656C77">
        <w:t xml:space="preserve">, </w:t>
      </w:r>
      <w:proofErr w:type="spellStart"/>
      <w:r w:rsidR="008C1815">
        <w:t>Dalzotto</w:t>
      </w:r>
      <w:proofErr w:type="spellEnd"/>
      <w:r w:rsidR="008C1815">
        <w:t xml:space="preserve"> GI (</w:t>
      </w:r>
      <w:r w:rsidR="008C1815" w:rsidRPr="00003C12">
        <w:t>1</w:t>
      </w:r>
      <w:r w:rsidR="008C1815">
        <w:t>)</w:t>
      </w:r>
      <w:r w:rsidR="008C1815" w:rsidRPr="00656C77">
        <w:t xml:space="preserve">, </w:t>
      </w:r>
      <w:proofErr w:type="spellStart"/>
      <w:r w:rsidR="008C1815">
        <w:t>Urbani</w:t>
      </w:r>
      <w:proofErr w:type="spellEnd"/>
      <w:r w:rsidR="008C1815">
        <w:t xml:space="preserve"> M (1), </w:t>
      </w:r>
      <w:proofErr w:type="spellStart"/>
      <w:r w:rsidR="008C1815">
        <w:t>Scarzello</w:t>
      </w:r>
      <w:proofErr w:type="spellEnd"/>
      <w:r w:rsidR="008C1815">
        <w:t xml:space="preserve"> MF (1),</w:t>
      </w:r>
      <w:r w:rsidR="00A50C45">
        <w:t xml:space="preserve"> </w:t>
      </w:r>
      <w:proofErr w:type="spellStart"/>
      <w:r w:rsidR="00404B33" w:rsidRPr="00656C77">
        <w:t>Sacks</w:t>
      </w:r>
      <w:proofErr w:type="spellEnd"/>
      <w:r w:rsidR="00404B33" w:rsidRPr="00003C12">
        <w:t xml:space="preserve"> </w:t>
      </w:r>
      <w:r w:rsidR="00404B33">
        <w:t xml:space="preserve"> NA (</w:t>
      </w:r>
      <w:r w:rsidR="00404B33" w:rsidRPr="00003C12">
        <w:t>1</w:t>
      </w:r>
      <w:r w:rsidR="00404B33">
        <w:t>)</w:t>
      </w:r>
      <w:r w:rsidR="00404B33" w:rsidRPr="00656C77">
        <w:t xml:space="preserve">, </w:t>
      </w:r>
      <w:proofErr w:type="spellStart"/>
      <w:r w:rsidR="00404B33">
        <w:t>Vezzosi</w:t>
      </w:r>
      <w:proofErr w:type="spellEnd"/>
      <w:r w:rsidR="00404B33">
        <w:t xml:space="preserve"> GF (</w:t>
      </w:r>
      <w:r w:rsidR="00404B33" w:rsidRPr="00003C12">
        <w:t>1</w:t>
      </w:r>
      <w:r w:rsidR="00404B33">
        <w:t>)</w:t>
      </w:r>
      <w:r w:rsidR="00404B33" w:rsidRPr="00656C77">
        <w:t>,</w:t>
      </w:r>
      <w:r w:rsidR="00404B33">
        <w:t xml:space="preserve"> </w:t>
      </w:r>
      <w:proofErr w:type="spellStart"/>
      <w:r w:rsidR="000C0952">
        <w:t>Rodriguez</w:t>
      </w:r>
      <w:proofErr w:type="spellEnd"/>
      <w:r w:rsidR="000C0952">
        <w:t xml:space="preserve"> LM (1),</w:t>
      </w:r>
      <w:r w:rsidR="008C1815">
        <w:t xml:space="preserve"> </w:t>
      </w:r>
      <w:proofErr w:type="spellStart"/>
      <w:r w:rsidRPr="00C21238">
        <w:t>Diaz</w:t>
      </w:r>
      <w:proofErr w:type="spellEnd"/>
      <w:r>
        <w:t xml:space="preserve"> BM (2)</w:t>
      </w:r>
      <w:r w:rsidR="00BA4D00">
        <w:t>,</w:t>
      </w:r>
      <w:r w:rsidR="00BA4D00" w:rsidRPr="00BA4D00">
        <w:t xml:space="preserve"> </w:t>
      </w:r>
      <w:r w:rsidR="00BA4D00" w:rsidRPr="00656C77">
        <w:t>Zapata</w:t>
      </w:r>
      <w:r w:rsidR="00BA4D00">
        <w:t xml:space="preserve"> LM (</w:t>
      </w:r>
      <w:r w:rsidR="00BA4D00" w:rsidRPr="00003C12">
        <w:t>1</w:t>
      </w:r>
      <w:r w:rsidR="00BA4D00">
        <w:t>).</w:t>
      </w:r>
    </w:p>
    <w:p w:rsidR="007C12AE" w:rsidRDefault="007C12AE">
      <w:pPr>
        <w:pStyle w:val="Normal2"/>
        <w:spacing w:after="0" w:line="240" w:lineRule="auto"/>
        <w:jc w:val="center"/>
      </w:pPr>
    </w:p>
    <w:p w:rsidR="007C12AE" w:rsidRDefault="00BC30E6" w:rsidP="006E57E1">
      <w:pPr>
        <w:pStyle w:val="Normal2"/>
        <w:spacing w:after="120" w:line="240" w:lineRule="auto"/>
      </w:pPr>
      <w:r>
        <w:t xml:space="preserve">(1) </w:t>
      </w:r>
      <w:r w:rsidR="00003C12" w:rsidRPr="00003C12">
        <w:t xml:space="preserve">Facultad de Ciencias de la Alimentación. Universidad Nacional de Entre Ríos. </w:t>
      </w:r>
    </w:p>
    <w:p w:rsidR="00003C12" w:rsidRPr="00003C12" w:rsidRDefault="00003C12" w:rsidP="006E57E1">
      <w:pPr>
        <w:pStyle w:val="Normal2"/>
        <w:spacing w:line="240" w:lineRule="auto"/>
      </w:pPr>
      <w:r>
        <w:t xml:space="preserve">(2) </w:t>
      </w:r>
      <w:r w:rsidRPr="00003C12">
        <w:t>Estación Experimental Agropecuaria Concordia (EEA-Concordia), del Instituto Nacional de Tecnología Agropecuaria (INTA).</w:t>
      </w:r>
      <w:bookmarkStart w:id="0" w:name="_heading=h.s3fksqghd27x" w:colFirst="0" w:colLast="0"/>
      <w:bookmarkEnd w:id="0"/>
      <w:r w:rsidRPr="00003C12">
        <w:t xml:space="preserve"> </w:t>
      </w:r>
      <w:bookmarkStart w:id="1" w:name="_GoBack"/>
      <w:bookmarkEnd w:id="1"/>
    </w:p>
    <w:p w:rsidR="007C12AE" w:rsidRDefault="00BC30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 w:rsidRPr="00656C77">
        <w:rPr>
          <w:color w:val="000000"/>
        </w:rPr>
        <w:t>Dirección de e-mail:</w:t>
      </w:r>
      <w:r w:rsidR="00656C77" w:rsidRPr="00656C77">
        <w:rPr>
          <w:color w:val="0000FF"/>
          <w:lang w:val="es-ES"/>
        </w:rPr>
        <w:t xml:space="preserve"> cecilia.cabrera@uner.edu.ar</w:t>
      </w:r>
      <w:r>
        <w:rPr>
          <w:color w:val="000000"/>
        </w:rPr>
        <w:tab/>
      </w:r>
    </w:p>
    <w:p w:rsidR="000D14B4" w:rsidRDefault="000D14B4">
      <w:pPr>
        <w:pStyle w:val="Normal2"/>
        <w:spacing w:after="0" w:line="240" w:lineRule="auto"/>
      </w:pPr>
    </w:p>
    <w:p w:rsidR="007C12AE" w:rsidRDefault="00BC30E6">
      <w:pPr>
        <w:pStyle w:val="Normal2"/>
        <w:spacing w:after="0" w:line="240" w:lineRule="auto"/>
      </w:pPr>
      <w:r>
        <w:t>RESUMEN</w:t>
      </w:r>
    </w:p>
    <w:p w:rsidR="007C12AE" w:rsidRDefault="007C12AE">
      <w:pPr>
        <w:pStyle w:val="Normal2"/>
        <w:spacing w:after="0" w:line="240" w:lineRule="auto"/>
      </w:pPr>
    </w:p>
    <w:p w:rsidR="00CF7CEB" w:rsidRPr="00B565CE" w:rsidRDefault="00CF7CEB" w:rsidP="00CF7CEB">
      <w:pPr>
        <w:pStyle w:val="Normal2"/>
        <w:spacing w:after="0" w:line="240" w:lineRule="auto"/>
        <w:rPr>
          <w:rFonts w:eastAsia="Calibri"/>
          <w:color w:val="000000"/>
        </w:rPr>
      </w:pPr>
      <w:r w:rsidRPr="00324AD7">
        <w:rPr>
          <w:rFonts w:eastAsia="Calibri"/>
          <w:color w:val="000000"/>
          <w:lang w:val="es-ES"/>
        </w:rPr>
        <w:t xml:space="preserve">En las próximas décadas, una problemática </w:t>
      </w:r>
      <w:r w:rsidR="007778C2">
        <w:rPr>
          <w:rFonts w:eastAsia="Calibri"/>
          <w:color w:val="000000"/>
          <w:lang w:val="es-ES"/>
        </w:rPr>
        <w:t>crucial</w:t>
      </w:r>
      <w:r w:rsidRPr="00324AD7">
        <w:rPr>
          <w:rFonts w:eastAsia="Calibri"/>
          <w:color w:val="000000"/>
          <w:lang w:val="es-ES"/>
        </w:rPr>
        <w:t xml:space="preserve"> será satisfacer las demandas de alimentos sin causar una mayor degradación ambiental. </w:t>
      </w:r>
      <w:r w:rsidR="008D3D03">
        <w:rPr>
          <w:rFonts w:eastAsia="Calibri"/>
          <w:color w:val="000000"/>
          <w:lang w:val="es-ES"/>
        </w:rPr>
        <w:t>Por ello, existe una</w:t>
      </w:r>
      <w:r w:rsidR="008D3D03" w:rsidRPr="00324AD7">
        <w:rPr>
          <w:rFonts w:eastAsia="Calibri"/>
          <w:color w:val="000000"/>
          <w:lang w:val="es-ES"/>
        </w:rPr>
        <w:t xml:space="preserve"> creciente necesidad de </w:t>
      </w:r>
      <w:r w:rsidR="008D3D03">
        <w:rPr>
          <w:rFonts w:eastAsia="Calibri"/>
          <w:color w:val="000000"/>
          <w:lang w:val="es-ES"/>
        </w:rPr>
        <w:t xml:space="preserve">desarrollar </w:t>
      </w:r>
      <w:r w:rsidR="008D3D03" w:rsidRPr="00324AD7">
        <w:rPr>
          <w:rFonts w:eastAsia="Calibri"/>
          <w:color w:val="000000"/>
          <w:lang w:val="es-ES"/>
        </w:rPr>
        <w:t>productos no tóxicos y amigables con el medio ambiente</w:t>
      </w:r>
      <w:r w:rsidR="008D3D03">
        <w:rPr>
          <w:rFonts w:eastAsia="Calibri"/>
          <w:color w:val="000000"/>
          <w:lang w:val="es-ES"/>
        </w:rPr>
        <w:t xml:space="preserve"> que</w:t>
      </w:r>
      <w:r w:rsidR="008D3D03" w:rsidRPr="00324AD7">
        <w:rPr>
          <w:rFonts w:eastAsia="Calibri"/>
          <w:color w:val="000000"/>
          <w:lang w:val="es-ES"/>
        </w:rPr>
        <w:t xml:space="preserve"> se ha traducido en la búsqueda de compuestos naturales como </w:t>
      </w:r>
      <w:proofErr w:type="spellStart"/>
      <w:r w:rsidR="008D3D03" w:rsidRPr="00324AD7">
        <w:rPr>
          <w:rFonts w:eastAsia="Calibri"/>
          <w:color w:val="000000"/>
          <w:lang w:val="es-ES"/>
        </w:rPr>
        <w:t>bioinsumo</w:t>
      </w:r>
      <w:proofErr w:type="spellEnd"/>
      <w:r w:rsidR="008D3D03" w:rsidRPr="00324AD7">
        <w:rPr>
          <w:rFonts w:eastAsia="Calibri"/>
          <w:color w:val="000000"/>
          <w:lang w:val="es-ES"/>
        </w:rPr>
        <w:t xml:space="preserve"> agrícola.</w:t>
      </w:r>
      <w:r w:rsidR="008D3D03" w:rsidRPr="008D3D03">
        <w:rPr>
          <w:rFonts w:eastAsia="Calibri"/>
          <w:color w:val="000000"/>
          <w:lang w:val="es-ES"/>
        </w:rPr>
        <w:t xml:space="preserve"> </w:t>
      </w:r>
      <w:r w:rsidR="008D3D03" w:rsidRPr="00324AD7">
        <w:rPr>
          <w:rFonts w:eastAsia="Calibri"/>
          <w:color w:val="000000"/>
          <w:lang w:val="es-ES"/>
        </w:rPr>
        <w:t xml:space="preserve">En tal sentido, la utilización de una </w:t>
      </w:r>
      <w:proofErr w:type="spellStart"/>
      <w:r w:rsidR="008D3D03" w:rsidRPr="00324AD7">
        <w:rPr>
          <w:rFonts w:eastAsia="Calibri"/>
          <w:color w:val="000000"/>
          <w:lang w:val="es-ES"/>
        </w:rPr>
        <w:t>microalga</w:t>
      </w:r>
      <w:proofErr w:type="spellEnd"/>
      <w:r w:rsidR="008D3D03" w:rsidRPr="00324AD7">
        <w:rPr>
          <w:rFonts w:eastAsia="Calibri"/>
          <w:color w:val="000000"/>
          <w:lang w:val="es-ES"/>
        </w:rPr>
        <w:t xml:space="preserve"> autóctona como </w:t>
      </w:r>
      <w:proofErr w:type="spellStart"/>
      <w:r w:rsidR="008D3D03" w:rsidRPr="00324AD7">
        <w:rPr>
          <w:rFonts w:eastAsia="Calibri"/>
          <w:i/>
          <w:iCs/>
          <w:color w:val="000000"/>
          <w:lang w:val="es-ES"/>
        </w:rPr>
        <w:t>Scenedesmus</w:t>
      </w:r>
      <w:proofErr w:type="spellEnd"/>
      <w:r w:rsidR="008D3D03" w:rsidRPr="00324AD7">
        <w:rPr>
          <w:rFonts w:eastAsia="Calibri"/>
          <w:i/>
          <w:iCs/>
          <w:color w:val="000000"/>
          <w:lang w:val="es-ES"/>
        </w:rPr>
        <w:t xml:space="preserve"> </w:t>
      </w:r>
      <w:proofErr w:type="spellStart"/>
      <w:r w:rsidR="008D3D03" w:rsidRPr="00324AD7">
        <w:rPr>
          <w:rFonts w:eastAsia="Calibri"/>
          <w:i/>
          <w:iCs/>
          <w:color w:val="000000"/>
          <w:lang w:val="es-ES"/>
        </w:rPr>
        <w:t>obliquus</w:t>
      </w:r>
      <w:proofErr w:type="spellEnd"/>
      <w:r w:rsidR="008D3D03" w:rsidRPr="00324AD7">
        <w:rPr>
          <w:rFonts w:eastAsia="Calibri"/>
          <w:color w:val="000000"/>
          <w:lang w:val="es-ES"/>
        </w:rPr>
        <w:t xml:space="preserve"> constituye una alternativa </w:t>
      </w:r>
      <w:r w:rsidR="008D3D03" w:rsidRPr="00324AD7">
        <w:rPr>
          <w:rFonts w:eastAsia="Calibri"/>
        </w:rPr>
        <w:t>a</w:t>
      </w:r>
      <w:r w:rsidR="008D3D03">
        <w:rPr>
          <w:rFonts w:eastAsia="Calibri"/>
        </w:rPr>
        <w:t xml:space="preserve"> la fertilización inorgánica</w:t>
      </w:r>
      <w:r w:rsidR="008D3D03" w:rsidRPr="00324AD7">
        <w:rPr>
          <w:rFonts w:eastAsia="Calibri"/>
        </w:rPr>
        <w:t xml:space="preserve"> </w:t>
      </w:r>
      <w:r w:rsidR="008D3D03">
        <w:rPr>
          <w:rFonts w:eastAsia="Calibri"/>
        </w:rPr>
        <w:t xml:space="preserve">para </w:t>
      </w:r>
      <w:r w:rsidR="008D3D03" w:rsidRPr="00324AD7">
        <w:t xml:space="preserve">dar respuesta a la </w:t>
      </w:r>
      <w:r w:rsidR="008D3D03">
        <w:t>gran</w:t>
      </w:r>
      <w:r w:rsidR="008D3D03" w:rsidRPr="00324AD7">
        <w:t xml:space="preserve"> demanda de productos orgánicos </w:t>
      </w:r>
      <w:r w:rsidR="008D3D03">
        <w:t xml:space="preserve">por parte </w:t>
      </w:r>
      <w:r w:rsidR="008D3D03" w:rsidRPr="00324AD7">
        <w:t>de la industria hortícola.</w:t>
      </w:r>
      <w:r w:rsidR="007778C2">
        <w:t xml:space="preserve"> </w:t>
      </w:r>
      <w:r w:rsidRPr="00324AD7">
        <w:t>El objetivo de esta investigación fue e</w:t>
      </w:r>
      <w:r w:rsidRPr="00324AD7">
        <w:rPr>
          <w:rFonts w:eastAsia="Calibri"/>
          <w:color w:val="000000"/>
        </w:rPr>
        <w:t xml:space="preserve">valuar la aplicación de extractos de la </w:t>
      </w:r>
      <w:proofErr w:type="spellStart"/>
      <w:r w:rsidRPr="00324AD7">
        <w:rPr>
          <w:rFonts w:eastAsia="Calibri"/>
        </w:rPr>
        <w:t>microalga</w:t>
      </w:r>
      <w:proofErr w:type="spellEnd"/>
      <w:r w:rsidRPr="00324AD7">
        <w:rPr>
          <w:rFonts w:eastAsia="Calibri"/>
        </w:rPr>
        <w:t xml:space="preserve"> </w:t>
      </w:r>
      <w:proofErr w:type="spellStart"/>
      <w:r w:rsidRPr="00324AD7">
        <w:rPr>
          <w:rFonts w:eastAsia="Calibri"/>
          <w:i/>
        </w:rPr>
        <w:t>Scenedesmus</w:t>
      </w:r>
      <w:proofErr w:type="spellEnd"/>
      <w:r w:rsidRPr="00324AD7">
        <w:rPr>
          <w:i/>
        </w:rPr>
        <w:t xml:space="preserve"> </w:t>
      </w:r>
      <w:proofErr w:type="spellStart"/>
      <w:r w:rsidRPr="00324AD7">
        <w:rPr>
          <w:rFonts w:eastAsia="Calibri"/>
          <w:i/>
        </w:rPr>
        <w:t>obliquus</w:t>
      </w:r>
      <w:proofErr w:type="spellEnd"/>
      <w:r w:rsidRPr="00324AD7">
        <w:rPr>
          <w:rFonts w:eastAsia="Calibri"/>
          <w:color w:val="000000"/>
        </w:rPr>
        <w:t xml:space="preserve"> como </w:t>
      </w:r>
      <w:proofErr w:type="spellStart"/>
      <w:r w:rsidRPr="00324AD7">
        <w:rPr>
          <w:rFonts w:eastAsia="Calibri"/>
          <w:color w:val="000000"/>
        </w:rPr>
        <w:t>bioestimulantes</w:t>
      </w:r>
      <w:proofErr w:type="spellEnd"/>
      <w:r w:rsidRPr="00324AD7">
        <w:rPr>
          <w:rFonts w:eastAsia="Calibri"/>
          <w:color w:val="000000"/>
        </w:rPr>
        <w:t xml:space="preserve"> de la germinación de semillas de </w:t>
      </w:r>
      <w:r w:rsidR="000C211D"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echuga </w:t>
      </w:r>
      <w:r w:rsidRPr="00324AD7">
        <w:rPr>
          <w:rFonts w:eastAsia="Calibri"/>
        </w:rPr>
        <w:t>(</w:t>
      </w:r>
      <w:proofErr w:type="spellStart"/>
      <w:r w:rsidRPr="00324AD7">
        <w:rPr>
          <w:rFonts w:eastAsia="Calibri"/>
          <w:i/>
        </w:rPr>
        <w:t>Lactuca</w:t>
      </w:r>
      <w:proofErr w:type="spellEnd"/>
      <w:r w:rsidRPr="00324AD7">
        <w:rPr>
          <w:rFonts w:eastAsia="Calibri"/>
          <w:i/>
        </w:rPr>
        <w:t xml:space="preserve"> sativa</w:t>
      </w:r>
      <w:r w:rsidRPr="00324AD7">
        <w:rPr>
          <w:rFonts w:eastAsia="Calibri"/>
        </w:rPr>
        <w:t xml:space="preserve">) y </w:t>
      </w:r>
      <w:r w:rsidR="000C211D">
        <w:rPr>
          <w:rFonts w:eastAsia="Calibri"/>
        </w:rPr>
        <w:t>t</w:t>
      </w:r>
      <w:r w:rsidRPr="00324AD7">
        <w:rPr>
          <w:rFonts w:eastAsia="Calibri"/>
        </w:rPr>
        <w:t>omate (</w:t>
      </w:r>
      <w:proofErr w:type="spellStart"/>
      <w:r w:rsidRPr="00324AD7">
        <w:rPr>
          <w:rFonts w:eastAsia="Calibri"/>
          <w:i/>
        </w:rPr>
        <w:t>Solanum</w:t>
      </w:r>
      <w:proofErr w:type="spellEnd"/>
      <w:r w:rsidRPr="00324AD7">
        <w:rPr>
          <w:rFonts w:eastAsia="Calibri"/>
          <w:i/>
        </w:rPr>
        <w:t xml:space="preserve"> </w:t>
      </w:r>
      <w:proofErr w:type="spellStart"/>
      <w:r w:rsidRPr="00324AD7">
        <w:rPr>
          <w:rFonts w:eastAsia="Calibri"/>
          <w:i/>
        </w:rPr>
        <w:t>lycopersicum</w:t>
      </w:r>
      <w:proofErr w:type="spellEnd"/>
      <w:r w:rsidRPr="00324AD7">
        <w:rPr>
          <w:rFonts w:eastAsia="Calibri"/>
        </w:rPr>
        <w:t>)</w:t>
      </w:r>
      <w:r w:rsidRPr="00324AD7">
        <w:rPr>
          <w:rFonts w:eastAsia="Calibri"/>
          <w:color w:val="000000"/>
        </w:rPr>
        <w:t xml:space="preserve">. </w:t>
      </w:r>
      <w:r w:rsidR="008D3D03" w:rsidRPr="00FE5E4F">
        <w:rPr>
          <w:lang w:eastAsia="en-US"/>
        </w:rPr>
        <w:t xml:space="preserve">A partir del cultivo de </w:t>
      </w:r>
      <w:proofErr w:type="spellStart"/>
      <w:r w:rsidR="008D3D03" w:rsidRPr="00FE5E4F">
        <w:rPr>
          <w:lang w:eastAsia="en-US"/>
        </w:rPr>
        <w:t>microalga</w:t>
      </w:r>
      <w:proofErr w:type="spellEnd"/>
      <w:r w:rsidR="008D3D03" w:rsidRPr="00FE5E4F">
        <w:rPr>
          <w:lang w:eastAsia="en-US"/>
        </w:rPr>
        <w:t xml:space="preserve">, se prepararon 15 extractos con diferentes proporciones de </w:t>
      </w:r>
      <w:proofErr w:type="spellStart"/>
      <w:r w:rsidR="008D3D03" w:rsidRPr="00FE5E4F">
        <w:rPr>
          <w:lang w:eastAsia="en-US"/>
        </w:rPr>
        <w:t>microalga</w:t>
      </w:r>
      <w:proofErr w:type="spellEnd"/>
      <w:r w:rsidR="008D3D03" w:rsidRPr="00FE5E4F">
        <w:rPr>
          <w:lang w:eastAsia="en-US"/>
        </w:rPr>
        <w:t xml:space="preserve"> y 5 soluciones testigos: </w:t>
      </w:r>
      <w:proofErr w:type="gramStart"/>
      <w:r w:rsidR="008D3D03" w:rsidRPr="00FE5E4F">
        <w:rPr>
          <w:rFonts w:eastAsia="Calibri"/>
          <w:color w:val="000000"/>
        </w:rPr>
        <w:t>TA(</w:t>
      </w:r>
      <w:proofErr w:type="gramEnd"/>
      <w:r w:rsidR="008D3D03" w:rsidRPr="00FE5E4F">
        <w:rPr>
          <w:rFonts w:eastAsia="Calibri"/>
          <w:color w:val="000000"/>
        </w:rPr>
        <w:t>agua destilada)</w:t>
      </w:r>
      <w:r w:rsidR="008D3D03">
        <w:rPr>
          <w:rFonts w:eastAsia="Calibri"/>
          <w:color w:val="000000"/>
        </w:rPr>
        <w:t>,</w:t>
      </w:r>
      <w:r w:rsidR="008D3D03" w:rsidRPr="00FE5E4F">
        <w:rPr>
          <w:rFonts w:eastAsia="Calibri"/>
          <w:color w:val="000000"/>
        </w:rPr>
        <w:t xml:space="preserve"> TE0(etanol puro</w:t>
      </w:r>
      <w:r w:rsidR="008D3D03">
        <w:rPr>
          <w:rFonts w:eastAsia="Calibri"/>
          <w:color w:val="000000"/>
        </w:rPr>
        <w:t>), etanol al 1%(</w:t>
      </w:r>
      <w:r w:rsidR="008D3D03" w:rsidRPr="00FE5E4F">
        <w:rPr>
          <w:rFonts w:eastAsia="Calibri"/>
          <w:color w:val="000000"/>
        </w:rPr>
        <w:t>TE1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TE5</w:t>
      </w:r>
      <w:r w:rsidR="008D3D03">
        <w:rPr>
          <w:rFonts w:eastAsia="Calibri"/>
          <w:color w:val="000000"/>
        </w:rPr>
        <w:t>) y 10%(</w:t>
      </w:r>
      <w:r w:rsidR="008D3D03" w:rsidRPr="00FE5E4F">
        <w:rPr>
          <w:rFonts w:eastAsia="Calibri"/>
          <w:color w:val="000000"/>
        </w:rPr>
        <w:t>TE10</w:t>
      </w:r>
      <w:r w:rsidR="008D3D03">
        <w:rPr>
          <w:rFonts w:eastAsia="Calibri"/>
          <w:color w:val="000000"/>
        </w:rPr>
        <w:t>)</w:t>
      </w:r>
      <w:r w:rsidR="008D3D03" w:rsidRPr="00FE5E4F">
        <w:rPr>
          <w:lang w:eastAsia="en-US"/>
        </w:rPr>
        <w:t xml:space="preserve">. Del cultivo líquido de </w:t>
      </w:r>
      <w:proofErr w:type="spellStart"/>
      <w:r w:rsidR="008D3D03" w:rsidRPr="00FE5E4F">
        <w:rPr>
          <w:lang w:eastAsia="en-US"/>
        </w:rPr>
        <w:t>microalga</w:t>
      </w:r>
      <w:proofErr w:type="spellEnd"/>
      <w:r w:rsidR="008D3D03" w:rsidRPr="00FE5E4F">
        <w:rPr>
          <w:lang w:eastAsia="en-US"/>
        </w:rPr>
        <w:t xml:space="preserve"> se obtuvieron 4 extractos</w:t>
      </w:r>
      <w:r w:rsidR="008D3D03">
        <w:rPr>
          <w:lang w:eastAsia="en-US"/>
        </w:rPr>
        <w:t>:</w:t>
      </w:r>
      <w:r w:rsidR="008D3D03" w:rsidRPr="00FE5E4F">
        <w:rPr>
          <w:lang w:eastAsia="en-US"/>
        </w:rPr>
        <w:t xml:space="preserve"> </w:t>
      </w:r>
      <w:proofErr w:type="gramStart"/>
      <w:r w:rsidR="008D3D03">
        <w:rPr>
          <w:lang w:eastAsia="en-US"/>
        </w:rPr>
        <w:t>puro(</w:t>
      </w:r>
      <w:proofErr w:type="gramEnd"/>
      <w:r w:rsidR="008D3D03" w:rsidRPr="00FE5E4F">
        <w:rPr>
          <w:rFonts w:eastAsia="Calibri"/>
          <w:color w:val="000000"/>
        </w:rPr>
        <w:t>ECM0</w:t>
      </w:r>
      <w:r w:rsidR="008D3D03">
        <w:rPr>
          <w:rFonts w:eastAsia="Calibri"/>
          <w:color w:val="000000"/>
        </w:rPr>
        <w:t xml:space="preserve">) </w:t>
      </w:r>
      <w:r w:rsidR="008D3D03" w:rsidRPr="00FE5E4F">
        <w:rPr>
          <w:lang w:eastAsia="en-US"/>
        </w:rPr>
        <w:t>y diluidos con agua</w:t>
      </w:r>
      <w:r w:rsidR="008D3D03">
        <w:rPr>
          <w:rFonts w:eastAsia="Calibri"/>
          <w:color w:val="000000"/>
        </w:rPr>
        <w:t xml:space="preserve"> al 10%(</w:t>
      </w:r>
      <w:r w:rsidR="008D3D03" w:rsidRPr="00FE5E4F">
        <w:rPr>
          <w:rFonts w:eastAsia="Calibri"/>
          <w:color w:val="000000"/>
        </w:rPr>
        <w:t>ECM10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ECM5</w:t>
      </w:r>
      <w:r w:rsidR="008D3D03">
        <w:rPr>
          <w:rFonts w:eastAsia="Calibri"/>
          <w:color w:val="000000"/>
        </w:rPr>
        <w:t>) y 1%(</w:t>
      </w:r>
      <w:r w:rsidR="008D3D03" w:rsidRPr="00FE5E4F">
        <w:rPr>
          <w:rFonts w:eastAsia="Calibri"/>
          <w:color w:val="000000"/>
        </w:rPr>
        <w:t>ECM1</w:t>
      </w:r>
      <w:r w:rsidR="008D3D03">
        <w:rPr>
          <w:rFonts w:eastAsia="Calibri"/>
          <w:color w:val="000000"/>
        </w:rPr>
        <w:t>)</w:t>
      </w:r>
      <w:r w:rsidR="008D3D03" w:rsidRPr="00FE5E4F">
        <w:rPr>
          <w:lang w:eastAsia="en-US"/>
        </w:rPr>
        <w:t xml:space="preserve">. </w:t>
      </w:r>
      <w:r w:rsidR="008D3D03">
        <w:rPr>
          <w:lang w:eastAsia="en-US"/>
        </w:rPr>
        <w:t xml:space="preserve">A partir </w:t>
      </w:r>
      <w:r w:rsidR="008D3D03" w:rsidRPr="00FE5E4F">
        <w:rPr>
          <w:lang w:eastAsia="en-US"/>
        </w:rPr>
        <w:t xml:space="preserve">de biomasa liofilizada </w:t>
      </w:r>
      <w:proofErr w:type="spellStart"/>
      <w:r w:rsidR="008D3D03" w:rsidRPr="00FE5E4F">
        <w:rPr>
          <w:lang w:eastAsia="en-US"/>
        </w:rPr>
        <w:t>resuspendida</w:t>
      </w:r>
      <w:proofErr w:type="spellEnd"/>
      <w:r w:rsidR="008D3D03" w:rsidRPr="00FE5E4F">
        <w:rPr>
          <w:lang w:eastAsia="en-US"/>
        </w:rPr>
        <w:t xml:space="preserve"> en e</w:t>
      </w:r>
      <w:r w:rsidR="008D3D03">
        <w:rPr>
          <w:lang w:eastAsia="en-US"/>
        </w:rPr>
        <w:t xml:space="preserve">tanol se obtuvieron 7 extractos: </w:t>
      </w:r>
      <w:proofErr w:type="gramStart"/>
      <w:r w:rsidR="008D3D03">
        <w:rPr>
          <w:lang w:eastAsia="en-US"/>
        </w:rPr>
        <w:t>puro(</w:t>
      </w:r>
      <w:proofErr w:type="gramEnd"/>
      <w:r w:rsidR="008D3D03" w:rsidRPr="00FE5E4F">
        <w:rPr>
          <w:rFonts w:eastAsia="Calibri"/>
          <w:color w:val="000000"/>
        </w:rPr>
        <w:t>EBLE0</w:t>
      </w:r>
      <w:r w:rsidR="008D3D03">
        <w:rPr>
          <w:rFonts w:eastAsia="Calibri"/>
          <w:color w:val="000000"/>
        </w:rPr>
        <w:t xml:space="preserve">), </w:t>
      </w:r>
      <w:r w:rsidR="008D3D03" w:rsidRPr="00537D8A">
        <w:rPr>
          <w:lang w:eastAsia="en-US"/>
        </w:rPr>
        <w:t>diluido</w:t>
      </w:r>
      <w:r w:rsidR="008D3D03">
        <w:rPr>
          <w:lang w:eastAsia="en-US"/>
        </w:rPr>
        <w:t>s</w:t>
      </w:r>
      <w:r w:rsidR="008D3D03" w:rsidRPr="00537D8A">
        <w:rPr>
          <w:lang w:eastAsia="en-US"/>
        </w:rPr>
        <w:t xml:space="preserve"> con agua</w:t>
      </w:r>
      <w:r w:rsidR="008D3D03" w:rsidRPr="00FE5E4F">
        <w:rPr>
          <w:rFonts w:eastAsia="Calibri"/>
          <w:color w:val="000000"/>
        </w:rPr>
        <w:t xml:space="preserve"> </w:t>
      </w:r>
      <w:r w:rsidR="008D3D03">
        <w:rPr>
          <w:rFonts w:eastAsia="Calibri"/>
          <w:color w:val="000000"/>
        </w:rPr>
        <w:t>al 10%(</w:t>
      </w:r>
      <w:r w:rsidR="008D3D03" w:rsidRPr="00FE5E4F">
        <w:rPr>
          <w:rFonts w:eastAsia="Calibri"/>
          <w:color w:val="000000"/>
        </w:rPr>
        <w:t>EBLEA10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EBLEA5</w:t>
      </w:r>
      <w:r w:rsidR="008D3D03">
        <w:rPr>
          <w:rFonts w:eastAsia="Calibri"/>
          <w:color w:val="000000"/>
        </w:rPr>
        <w:t>)</w:t>
      </w:r>
      <w:r w:rsidR="008D3D03" w:rsidRPr="00FE5E4F">
        <w:rPr>
          <w:rFonts w:eastAsia="Calibri"/>
          <w:color w:val="000000"/>
        </w:rPr>
        <w:t>,</w:t>
      </w:r>
      <w:r w:rsidR="008D3D03">
        <w:rPr>
          <w:rFonts w:eastAsia="Calibri"/>
          <w:color w:val="000000"/>
        </w:rPr>
        <w:t xml:space="preserve"> 1%(</w:t>
      </w:r>
      <w:r w:rsidR="008D3D03" w:rsidRPr="00FE5E4F">
        <w:rPr>
          <w:rFonts w:eastAsia="Calibri"/>
          <w:color w:val="000000"/>
        </w:rPr>
        <w:t>EBLEA</w:t>
      </w:r>
      <w:r w:rsidR="008D3D03">
        <w:rPr>
          <w:rFonts w:eastAsia="Calibri"/>
          <w:color w:val="000000"/>
        </w:rPr>
        <w:t>)</w:t>
      </w:r>
      <w:r w:rsidR="008D3D03">
        <w:rPr>
          <w:lang w:eastAsia="en-US"/>
        </w:rPr>
        <w:t xml:space="preserve"> y diluidos con etanol</w:t>
      </w:r>
      <w:r w:rsidR="008D3D03" w:rsidRPr="00FE5E4F">
        <w:rPr>
          <w:lang w:eastAsia="en-US"/>
        </w:rPr>
        <w:t xml:space="preserve"> </w:t>
      </w:r>
      <w:r w:rsidR="008D3D03">
        <w:rPr>
          <w:lang w:eastAsia="en-US"/>
        </w:rPr>
        <w:t>al 10%(</w:t>
      </w:r>
      <w:r w:rsidR="008D3D03" w:rsidRPr="00FE5E4F">
        <w:rPr>
          <w:rFonts w:eastAsia="Calibri"/>
          <w:color w:val="000000"/>
        </w:rPr>
        <w:t>EBLEE10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EBLEE5</w:t>
      </w:r>
      <w:r w:rsidR="008D3D03">
        <w:rPr>
          <w:rFonts w:eastAsia="Calibri"/>
          <w:color w:val="000000"/>
        </w:rPr>
        <w:t>) y 1%(</w:t>
      </w:r>
      <w:r w:rsidR="008D3D03" w:rsidRPr="00FE5E4F">
        <w:rPr>
          <w:rFonts w:eastAsia="Calibri"/>
          <w:color w:val="000000"/>
        </w:rPr>
        <w:t>EBLEE1</w:t>
      </w:r>
      <w:r w:rsidR="008D3D03">
        <w:rPr>
          <w:rFonts w:eastAsia="Calibri"/>
          <w:color w:val="000000"/>
        </w:rPr>
        <w:t xml:space="preserve">). De la </w:t>
      </w:r>
      <w:r w:rsidR="008D3D03" w:rsidRPr="00FE5E4F">
        <w:rPr>
          <w:lang w:eastAsia="en-US"/>
        </w:rPr>
        <w:t xml:space="preserve">biomasa liofilizada </w:t>
      </w:r>
      <w:proofErr w:type="spellStart"/>
      <w:r w:rsidR="008D3D03" w:rsidRPr="00FE5E4F">
        <w:rPr>
          <w:lang w:eastAsia="en-US"/>
        </w:rPr>
        <w:t>resuspendida</w:t>
      </w:r>
      <w:proofErr w:type="spellEnd"/>
      <w:r w:rsidR="008D3D03" w:rsidRPr="00FE5E4F">
        <w:rPr>
          <w:lang w:eastAsia="en-US"/>
        </w:rPr>
        <w:t xml:space="preserve"> en agua se obtuvieron 4 extractos</w:t>
      </w:r>
      <w:r w:rsidR="008D3D03">
        <w:rPr>
          <w:lang w:eastAsia="en-US"/>
        </w:rPr>
        <w:t xml:space="preserve">: </w:t>
      </w:r>
      <w:proofErr w:type="gramStart"/>
      <w:r w:rsidR="008D3D03">
        <w:rPr>
          <w:lang w:eastAsia="en-US"/>
        </w:rPr>
        <w:t>puro</w:t>
      </w:r>
      <w:r w:rsidR="008D3D03" w:rsidRPr="00FE5E4F">
        <w:rPr>
          <w:lang w:eastAsia="en-US"/>
        </w:rPr>
        <w:t>(</w:t>
      </w:r>
      <w:proofErr w:type="gramEnd"/>
      <w:r w:rsidR="008D3D03" w:rsidRPr="00FE5E4F">
        <w:rPr>
          <w:rFonts w:eastAsia="Calibri"/>
          <w:color w:val="000000"/>
        </w:rPr>
        <w:t>EBLA0</w:t>
      </w:r>
      <w:r w:rsidR="008D3D03">
        <w:rPr>
          <w:rFonts w:eastAsia="Calibri"/>
          <w:color w:val="000000"/>
        </w:rPr>
        <w:t xml:space="preserve">) y diluidos </w:t>
      </w:r>
      <w:r w:rsidR="007778C2">
        <w:rPr>
          <w:lang w:eastAsia="en-US"/>
        </w:rPr>
        <w:t xml:space="preserve">con agua </w:t>
      </w:r>
      <w:r w:rsidR="008D3D03">
        <w:rPr>
          <w:rFonts w:eastAsia="Calibri"/>
          <w:color w:val="000000"/>
        </w:rPr>
        <w:t>al 10%(</w:t>
      </w:r>
      <w:r w:rsidR="008D3D03" w:rsidRPr="00FE5E4F">
        <w:rPr>
          <w:rFonts w:eastAsia="Calibri"/>
          <w:color w:val="000000"/>
        </w:rPr>
        <w:t>EBLA10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EBLA5</w:t>
      </w:r>
      <w:r w:rsidR="008D3D03">
        <w:rPr>
          <w:rFonts w:eastAsia="Calibri"/>
          <w:color w:val="000000"/>
        </w:rPr>
        <w:t>) y 1%(</w:t>
      </w:r>
      <w:r w:rsidR="008D3D03" w:rsidRPr="00FE5E4F">
        <w:rPr>
          <w:rFonts w:eastAsia="Calibri"/>
          <w:color w:val="000000"/>
        </w:rPr>
        <w:t>EBLA</w:t>
      </w:r>
      <w:r w:rsidR="008D3D03">
        <w:rPr>
          <w:rFonts w:eastAsia="Calibri"/>
          <w:color w:val="000000"/>
        </w:rPr>
        <w:t>).</w:t>
      </w:r>
      <w:r w:rsidR="007778C2" w:rsidRPr="00324AD7">
        <w:rPr>
          <w:lang w:eastAsia="en-US"/>
        </w:rPr>
        <w:t xml:space="preserve"> </w:t>
      </w:r>
      <w:r w:rsidRPr="00324AD7">
        <w:rPr>
          <w:lang w:eastAsia="en-US"/>
        </w:rPr>
        <w:t xml:space="preserve">Se trabajó con 20 tratamientos </w:t>
      </w:r>
      <w:r w:rsidR="006E57E1">
        <w:rPr>
          <w:lang w:eastAsia="en-US"/>
        </w:rPr>
        <w:t>para</w:t>
      </w:r>
      <w:r w:rsidR="006E57E1" w:rsidRPr="00324AD7">
        <w:rPr>
          <w:lang w:eastAsia="en-US"/>
        </w:rPr>
        <w:t xml:space="preserve"> </w:t>
      </w:r>
      <w:r w:rsidRPr="00324AD7">
        <w:rPr>
          <w:lang w:eastAsia="en-US"/>
        </w:rPr>
        <w:t>lechuga y</w:t>
      </w:r>
      <w:r>
        <w:rPr>
          <w:lang w:eastAsia="en-US"/>
        </w:rPr>
        <w:t xml:space="preserve"> </w:t>
      </w:r>
      <w:r w:rsidR="006E57E1">
        <w:rPr>
          <w:lang w:eastAsia="en-US"/>
        </w:rPr>
        <w:t xml:space="preserve">otros 20 para </w:t>
      </w:r>
      <w:r>
        <w:rPr>
          <w:lang w:eastAsia="en-US"/>
        </w:rPr>
        <w:t>tomate</w:t>
      </w:r>
      <w:r w:rsidRPr="00324AD7">
        <w:rPr>
          <w:lang w:eastAsia="en-US"/>
        </w:rPr>
        <w:t xml:space="preserve">. Por tratamiento, se colocaron 50 semillas en placas de </w:t>
      </w:r>
      <w:proofErr w:type="spellStart"/>
      <w:r w:rsidRPr="00324AD7">
        <w:rPr>
          <w:lang w:eastAsia="en-US"/>
        </w:rPr>
        <w:t>petri</w:t>
      </w:r>
      <w:proofErr w:type="spellEnd"/>
      <w:r w:rsidRPr="00324AD7">
        <w:rPr>
          <w:lang w:eastAsia="en-US"/>
        </w:rPr>
        <w:t xml:space="preserve"> con papel de filtro como sustrato, </w:t>
      </w:r>
      <w:r>
        <w:rPr>
          <w:lang w:eastAsia="en-US"/>
        </w:rPr>
        <w:t xml:space="preserve">siguiendo las </w:t>
      </w:r>
      <w:r w:rsidRPr="00324AD7">
        <w:rPr>
          <w:lang w:eastAsia="en-US"/>
        </w:rPr>
        <w:t xml:space="preserve">condiciones </w:t>
      </w:r>
      <w:r>
        <w:rPr>
          <w:lang w:eastAsia="en-US"/>
        </w:rPr>
        <w:t>estipuladas por las normas ISTA para cada especie</w:t>
      </w:r>
      <w:r w:rsidRPr="00324AD7">
        <w:rPr>
          <w:rFonts w:eastAsia="Calibri"/>
          <w:color w:val="000000"/>
        </w:rPr>
        <w:t xml:space="preserve">. Las semillas fueron regadas periódicamente con el extracto o testigo correspondiente. Se </w:t>
      </w:r>
      <w:r>
        <w:rPr>
          <w:rFonts w:eastAsia="Calibri"/>
          <w:color w:val="000000"/>
        </w:rPr>
        <w:t>calcul</w:t>
      </w:r>
      <w:r w:rsidRPr="00324AD7">
        <w:rPr>
          <w:rFonts w:eastAsia="Calibri"/>
          <w:color w:val="000000"/>
        </w:rPr>
        <w:t>ó el porcentaje de germinación (GP)</w:t>
      </w:r>
      <w:r>
        <w:rPr>
          <w:rFonts w:eastAsia="Calibri"/>
          <w:color w:val="000000"/>
        </w:rPr>
        <w:t xml:space="preserve"> </w:t>
      </w:r>
      <w:r w:rsidRPr="00A70C7F">
        <w:rPr>
          <w:rFonts w:eastAsia="Calibri"/>
          <w:color w:val="000000"/>
        </w:rPr>
        <w:t>como</w:t>
      </w:r>
      <w:r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GP(</w:t>
      </w:r>
      <w:proofErr w:type="gramEnd"/>
      <w:r>
        <w:rPr>
          <w:rFonts w:eastAsia="Calibri"/>
          <w:color w:val="000000"/>
        </w:rPr>
        <w:t>%)= (</w:t>
      </w:r>
      <w:proofErr w:type="spellStart"/>
      <w:r>
        <w:rPr>
          <w:rFonts w:eastAsia="Calibri"/>
          <w:color w:val="000000"/>
        </w:rPr>
        <w:t>N°de</w:t>
      </w:r>
      <w:proofErr w:type="spellEnd"/>
      <w:r>
        <w:rPr>
          <w:rFonts w:eastAsia="Calibri"/>
          <w:color w:val="000000"/>
        </w:rPr>
        <w:t xml:space="preserve"> semillas germinadas/</w:t>
      </w:r>
      <w:proofErr w:type="spellStart"/>
      <w:r>
        <w:rPr>
          <w:rFonts w:eastAsia="Calibri"/>
          <w:color w:val="000000"/>
        </w:rPr>
        <w:t>N°total</w:t>
      </w:r>
      <w:proofErr w:type="spellEnd"/>
      <w:r>
        <w:rPr>
          <w:rFonts w:eastAsia="Calibri"/>
          <w:color w:val="000000"/>
        </w:rPr>
        <w:t xml:space="preserve"> de semillasx100) </w:t>
      </w:r>
      <w:r w:rsidRPr="00324AD7">
        <w:rPr>
          <w:rFonts w:eastAsia="Calibri"/>
          <w:color w:val="000000"/>
        </w:rPr>
        <w:t>y al final del ensayo se midió la longitud de la plúmula</w:t>
      </w:r>
      <w:r>
        <w:rPr>
          <w:rFonts w:eastAsia="Calibri"/>
          <w:color w:val="000000"/>
        </w:rPr>
        <w:t>(LP)</w:t>
      </w:r>
      <w:r w:rsidRPr="00324AD7">
        <w:rPr>
          <w:rFonts w:eastAsia="Calibri"/>
          <w:color w:val="000000"/>
        </w:rPr>
        <w:t>, radícula</w:t>
      </w:r>
      <w:r>
        <w:rPr>
          <w:rFonts w:eastAsia="Calibri"/>
          <w:color w:val="000000"/>
        </w:rPr>
        <w:t>(LR)</w:t>
      </w:r>
      <w:r w:rsidRPr="00324AD7">
        <w:rPr>
          <w:rFonts w:eastAsia="Calibri"/>
          <w:color w:val="000000"/>
        </w:rPr>
        <w:t>, y altura total</w:t>
      </w:r>
      <w:r>
        <w:rPr>
          <w:rFonts w:eastAsia="Calibri"/>
          <w:color w:val="000000"/>
        </w:rPr>
        <w:t>(LT)</w:t>
      </w:r>
      <w:r w:rsidRPr="00324AD7">
        <w:rPr>
          <w:rFonts w:eastAsia="Calibri"/>
          <w:color w:val="000000"/>
        </w:rPr>
        <w:t xml:space="preserve"> de la planta con calibre. </w:t>
      </w:r>
      <w:r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as soluciones testigos y extractos </w:t>
      </w:r>
      <w:r w:rsidR="006E57E1" w:rsidRPr="00324AD7">
        <w:rPr>
          <w:rFonts w:eastAsia="Calibri"/>
          <w:color w:val="000000"/>
        </w:rPr>
        <w:t xml:space="preserve">con </w:t>
      </w:r>
      <w:r w:rsidRPr="00324AD7">
        <w:rPr>
          <w:rFonts w:eastAsia="Calibri"/>
          <w:color w:val="000000"/>
        </w:rPr>
        <w:t xml:space="preserve">etanol no permitieron la germinación de </w:t>
      </w:r>
      <w:r w:rsidR="003D760A">
        <w:rPr>
          <w:rFonts w:eastAsia="Calibri"/>
          <w:color w:val="000000"/>
        </w:rPr>
        <w:t xml:space="preserve">ninguna de </w:t>
      </w:r>
      <w:r w:rsidRPr="00324AD7">
        <w:rPr>
          <w:rFonts w:eastAsia="Calibri"/>
          <w:color w:val="000000"/>
        </w:rPr>
        <w:t>las semillas</w:t>
      </w:r>
      <w:r w:rsidR="00AD32CA">
        <w:rPr>
          <w:rFonts w:eastAsia="Calibri"/>
          <w:color w:val="000000"/>
        </w:rPr>
        <w:t xml:space="preserve">, excepto </w:t>
      </w:r>
      <w:r w:rsidR="00AD32CA" w:rsidRPr="00324AD7">
        <w:rPr>
          <w:rFonts w:eastAsia="Calibri"/>
          <w:color w:val="000000"/>
        </w:rPr>
        <w:t>TE1</w:t>
      </w:r>
      <w:r w:rsidR="00E05E2B">
        <w:rPr>
          <w:rFonts w:eastAsia="Calibri"/>
          <w:color w:val="000000"/>
        </w:rPr>
        <w:t xml:space="preserve"> </w:t>
      </w:r>
      <w:r w:rsidR="00AD32CA">
        <w:rPr>
          <w:rFonts w:eastAsia="Calibri"/>
          <w:color w:val="000000"/>
        </w:rPr>
        <w:t xml:space="preserve">y </w:t>
      </w:r>
      <w:r w:rsidR="00AD32CA" w:rsidRPr="00324AD7">
        <w:rPr>
          <w:rFonts w:eastAsia="Calibri"/>
          <w:color w:val="000000"/>
        </w:rPr>
        <w:t>EBLEA1</w:t>
      </w:r>
      <w:r w:rsidR="003D760A">
        <w:rPr>
          <w:rFonts w:eastAsia="Calibri"/>
          <w:color w:val="000000"/>
        </w:rPr>
        <w:t>; además,</w:t>
      </w:r>
      <w:r>
        <w:rPr>
          <w:rFonts w:eastAsia="Calibri"/>
          <w:color w:val="000000"/>
        </w:rPr>
        <w:t xml:space="preserve"> </w:t>
      </w:r>
      <w:r w:rsidRPr="00324AD7">
        <w:rPr>
          <w:rFonts w:eastAsia="Calibri"/>
          <w:color w:val="000000"/>
        </w:rPr>
        <w:t xml:space="preserve">EBLA0 tampoco </w:t>
      </w:r>
      <w:r>
        <w:rPr>
          <w:rFonts w:eastAsia="Calibri"/>
          <w:color w:val="000000"/>
        </w:rPr>
        <w:t>funcionó</w:t>
      </w:r>
      <w:r w:rsidRPr="00324AD7">
        <w:rPr>
          <w:rFonts w:eastAsia="Calibri"/>
          <w:color w:val="000000"/>
        </w:rPr>
        <w:t xml:space="preserve"> en tomate. </w:t>
      </w:r>
      <w:r>
        <w:rPr>
          <w:rFonts w:eastAsia="Calibri"/>
          <w:color w:val="000000"/>
        </w:rPr>
        <w:t>P</w:t>
      </w:r>
      <w:r w:rsidRPr="00324AD7">
        <w:rPr>
          <w:rFonts w:eastAsia="Calibri"/>
          <w:color w:val="000000"/>
        </w:rPr>
        <w:t>ara las semillas de lechuga</w:t>
      </w:r>
      <w:r>
        <w:rPr>
          <w:rFonts w:eastAsia="Calibri"/>
          <w:color w:val="000000"/>
        </w:rPr>
        <w:t>, e</w:t>
      </w:r>
      <w:r w:rsidRPr="00324AD7">
        <w:rPr>
          <w:rFonts w:eastAsia="Calibri"/>
          <w:color w:val="000000"/>
        </w:rPr>
        <w:t>l GP</w:t>
      </w:r>
      <w:r>
        <w:rPr>
          <w:rFonts w:eastAsia="Calibri"/>
          <w:color w:val="000000"/>
        </w:rPr>
        <w:t xml:space="preserve"> </w:t>
      </w:r>
      <w:r w:rsidRPr="00324AD7">
        <w:rPr>
          <w:rFonts w:eastAsia="Calibri"/>
          <w:color w:val="000000"/>
        </w:rPr>
        <w:t>fue superior para ECM1</w:t>
      </w:r>
      <w:r>
        <w:rPr>
          <w:rFonts w:eastAsia="Calibri"/>
          <w:color w:val="000000"/>
        </w:rPr>
        <w:t>(</w:t>
      </w:r>
      <w:r w:rsidRPr="00324AD7">
        <w:rPr>
          <w:rFonts w:eastAsia="Calibri"/>
          <w:color w:val="000000"/>
        </w:rPr>
        <w:t>98%</w:t>
      </w:r>
      <w:r>
        <w:rPr>
          <w:rFonts w:eastAsia="Calibri"/>
          <w:color w:val="000000"/>
        </w:rPr>
        <w:t>)</w:t>
      </w:r>
      <w:r w:rsidRPr="00324AD7">
        <w:rPr>
          <w:rFonts w:eastAsia="Calibri"/>
          <w:color w:val="000000"/>
        </w:rPr>
        <w:t>, seguido de: TA(96%), ECM0(90%), EBLA1(81%), ECM5(68%), ECM10(64%),</w:t>
      </w:r>
      <w:r>
        <w:rPr>
          <w:rFonts w:eastAsia="Calibri"/>
          <w:color w:val="000000"/>
        </w:rPr>
        <w:t xml:space="preserve"> EBLA5(51%), EBLA0(35%), EBLA10-</w:t>
      </w:r>
      <w:r w:rsidRPr="00324AD7">
        <w:rPr>
          <w:rFonts w:eastAsia="Calibri"/>
          <w:color w:val="000000"/>
        </w:rPr>
        <w:t xml:space="preserve">TE1(34%) y EBLEA1(4%). </w:t>
      </w:r>
      <w:r>
        <w:rPr>
          <w:rFonts w:eastAsia="Calibri"/>
          <w:color w:val="000000"/>
        </w:rPr>
        <w:t>En</w:t>
      </w:r>
      <w:r w:rsidRPr="00324AD7">
        <w:rPr>
          <w:rFonts w:eastAsia="Calibri"/>
          <w:color w:val="000000"/>
        </w:rPr>
        <w:t xml:space="preserve"> las semillas de tomate, fue mayor en el extracto </w:t>
      </w:r>
      <w:proofErr w:type="gramStart"/>
      <w:r w:rsidRPr="00324AD7">
        <w:rPr>
          <w:rFonts w:eastAsia="Calibri"/>
          <w:color w:val="000000"/>
        </w:rPr>
        <w:t>ECM5(</w:t>
      </w:r>
      <w:proofErr w:type="gramEnd"/>
      <w:r w:rsidRPr="00324AD7">
        <w:rPr>
          <w:rFonts w:eastAsia="Calibri"/>
          <w:color w:val="000000"/>
        </w:rPr>
        <w:t xml:space="preserve">98%), seguido de: TA(94%), </w:t>
      </w:r>
      <w:r w:rsidRPr="00324AD7">
        <w:rPr>
          <w:rFonts w:eastAsia="Calibri"/>
          <w:color w:val="000000"/>
        </w:rPr>
        <w:lastRenderedPageBreak/>
        <w:t>ECM0(92%), ECM10(90%), EBLA1(88%), ECM1</w:t>
      </w:r>
      <w:r>
        <w:rPr>
          <w:rFonts w:eastAsia="Calibri"/>
          <w:color w:val="000000"/>
        </w:rPr>
        <w:t>-</w:t>
      </w:r>
      <w:r w:rsidRPr="00324AD7">
        <w:rPr>
          <w:rFonts w:eastAsia="Calibri"/>
          <w:color w:val="000000"/>
        </w:rPr>
        <w:t>EBLA5(82%), TE1(22%), EBLEA1(6%).</w:t>
      </w:r>
      <w:r>
        <w:rPr>
          <w:rFonts w:eastAsia="Calibri"/>
          <w:color w:val="000000"/>
        </w:rPr>
        <w:t xml:space="preserve"> L</w:t>
      </w:r>
      <w:r w:rsidRPr="00324AD7">
        <w:rPr>
          <w:rFonts w:eastAsia="Calibri"/>
          <w:color w:val="000000"/>
        </w:rPr>
        <w:t xml:space="preserve">a mayor </w:t>
      </w:r>
      <w:r>
        <w:rPr>
          <w:rFonts w:eastAsia="Calibri"/>
          <w:color w:val="000000"/>
        </w:rPr>
        <w:t>LT</w:t>
      </w:r>
      <w:r w:rsidRPr="00324AD7">
        <w:rPr>
          <w:rFonts w:eastAsia="Calibri"/>
          <w:color w:val="000000"/>
        </w:rPr>
        <w:t xml:space="preserve"> para las plántulas de lechuga se alcanzó en el extracto </w:t>
      </w:r>
      <w:proofErr w:type="gramStart"/>
      <w:r w:rsidRPr="00324AD7">
        <w:rPr>
          <w:rFonts w:eastAsia="Calibri"/>
          <w:color w:val="000000"/>
        </w:rPr>
        <w:t>EBLA1(</w:t>
      </w:r>
      <w:proofErr w:type="gramEnd"/>
      <w:r w:rsidRPr="00324AD7">
        <w:rPr>
          <w:rFonts w:eastAsia="Calibri"/>
          <w:color w:val="000000"/>
        </w:rPr>
        <w:t xml:space="preserve">39,55±2,47mm), donde 17,02±0,93mm corresponden a </w:t>
      </w:r>
      <w:r>
        <w:rPr>
          <w:rFonts w:eastAsia="Calibri"/>
          <w:color w:val="000000"/>
        </w:rPr>
        <w:t>LP</w:t>
      </w:r>
      <w:r w:rsidRPr="00324AD7">
        <w:rPr>
          <w:rFonts w:eastAsia="Calibri"/>
          <w:color w:val="000000"/>
        </w:rPr>
        <w:t xml:space="preserve"> y 22,64±1,62mm a </w:t>
      </w:r>
      <w:r>
        <w:rPr>
          <w:rFonts w:eastAsia="Calibri"/>
          <w:color w:val="000000"/>
        </w:rPr>
        <w:t>LR</w:t>
      </w:r>
      <w:r w:rsidRPr="00324AD7">
        <w:rPr>
          <w:rFonts w:eastAsia="Calibri"/>
          <w:color w:val="000000"/>
        </w:rPr>
        <w:t>, valor que supera casi dos veces a TA(</w:t>
      </w:r>
      <w:r>
        <w:rPr>
          <w:rFonts w:eastAsia="Calibri"/>
          <w:color w:val="000000"/>
        </w:rPr>
        <w:t>LR:</w:t>
      </w:r>
      <w:r w:rsidRPr="00324AD7">
        <w:rPr>
          <w:rFonts w:eastAsia="Calibri"/>
          <w:color w:val="000000"/>
        </w:rPr>
        <w:t xml:space="preserve">12,28±1,34mm). Mientras que la mayor </w:t>
      </w:r>
      <w:r>
        <w:rPr>
          <w:rFonts w:eastAsia="Calibri"/>
          <w:color w:val="000000"/>
        </w:rPr>
        <w:t>LT</w:t>
      </w:r>
      <w:r w:rsidRPr="00324AD7">
        <w:rPr>
          <w:rFonts w:eastAsia="Calibri"/>
          <w:color w:val="000000"/>
        </w:rPr>
        <w:t xml:space="preserve"> de</w:t>
      </w:r>
      <w:r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 tomate se alcanzó en el extracto </w:t>
      </w:r>
      <w:proofErr w:type="gramStart"/>
      <w:r w:rsidRPr="00324AD7">
        <w:rPr>
          <w:rFonts w:eastAsia="Calibri"/>
          <w:color w:val="000000"/>
        </w:rPr>
        <w:t>ECM10(</w:t>
      </w:r>
      <w:proofErr w:type="gramEnd"/>
      <w:r w:rsidRPr="00324AD7">
        <w:rPr>
          <w:rFonts w:eastAsia="Calibri"/>
          <w:color w:val="000000"/>
        </w:rPr>
        <w:t xml:space="preserve">55,98±3,07mm), donde 24,20±2,31mm corresponden a </w:t>
      </w:r>
      <w:r>
        <w:rPr>
          <w:rFonts w:eastAsia="Calibri"/>
          <w:color w:val="000000"/>
        </w:rPr>
        <w:t>LP</w:t>
      </w:r>
      <w:r w:rsidRPr="00324AD7">
        <w:rPr>
          <w:rFonts w:eastAsia="Calibri"/>
          <w:color w:val="000000"/>
        </w:rPr>
        <w:t xml:space="preserve"> y 31,78±2,30mm a la </w:t>
      </w:r>
      <w:r>
        <w:rPr>
          <w:rFonts w:eastAsia="Calibri"/>
          <w:color w:val="000000"/>
        </w:rPr>
        <w:t>LR</w:t>
      </w:r>
      <w:r w:rsidRPr="00324AD7">
        <w:rPr>
          <w:rFonts w:eastAsia="Calibri"/>
          <w:color w:val="000000"/>
        </w:rPr>
        <w:t>, valor que supera tres veces a TA</w:t>
      </w:r>
      <w:r w:rsidR="003D760A">
        <w:rPr>
          <w:rFonts w:eastAsia="Calibri"/>
          <w:color w:val="000000"/>
        </w:rPr>
        <w:t xml:space="preserve"> </w:t>
      </w:r>
      <w:r w:rsidRPr="00324AD7"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LR:</w:t>
      </w:r>
      <w:r w:rsidRPr="00324AD7">
        <w:rPr>
          <w:rFonts w:eastAsia="Calibri"/>
          <w:color w:val="000000"/>
        </w:rPr>
        <w:t xml:space="preserve">9,31±0,58mm). </w:t>
      </w:r>
      <w:r w:rsidRPr="00324AD7">
        <w:t xml:space="preserve">Los extractos de cultivos </w:t>
      </w:r>
      <w:proofErr w:type="spellStart"/>
      <w:r w:rsidRPr="00324AD7">
        <w:t>microalgales</w:t>
      </w:r>
      <w:proofErr w:type="spellEnd"/>
      <w:r w:rsidRPr="00324AD7">
        <w:t xml:space="preserve"> posibilitaron buenos índices de germinación y la obtención de plántulas de mayor longitud. Por lo expuesto, se concluye que es factible la utilización de extractos de </w:t>
      </w:r>
      <w:proofErr w:type="spellStart"/>
      <w:r w:rsidRPr="00324AD7">
        <w:t>microalga</w:t>
      </w:r>
      <w:proofErr w:type="spellEnd"/>
      <w:r w:rsidRPr="00324AD7">
        <w:t xml:space="preserve"> </w:t>
      </w:r>
      <w:proofErr w:type="spellStart"/>
      <w:r w:rsidRPr="00324AD7">
        <w:rPr>
          <w:i/>
        </w:rPr>
        <w:t>Scenedesmus</w:t>
      </w:r>
      <w:proofErr w:type="spellEnd"/>
      <w:r w:rsidRPr="00324AD7">
        <w:rPr>
          <w:i/>
        </w:rPr>
        <w:t xml:space="preserve"> </w:t>
      </w:r>
      <w:proofErr w:type="spellStart"/>
      <w:r w:rsidRPr="00324AD7">
        <w:rPr>
          <w:i/>
        </w:rPr>
        <w:t>obliquus</w:t>
      </w:r>
      <w:proofErr w:type="spellEnd"/>
      <w:r w:rsidRPr="00324AD7">
        <w:t xml:space="preserve"> como </w:t>
      </w:r>
      <w:proofErr w:type="spellStart"/>
      <w:r>
        <w:t>bioestimulante</w:t>
      </w:r>
      <w:proofErr w:type="spellEnd"/>
      <w:r>
        <w:t xml:space="preserve">  en la germinación </w:t>
      </w:r>
      <w:r w:rsidRPr="00324AD7">
        <w:rPr>
          <w:rFonts w:eastAsia="Calibri"/>
          <w:color w:val="000000"/>
        </w:rPr>
        <w:t xml:space="preserve">de semillas de </w:t>
      </w:r>
      <w:r w:rsidR="008E5A73"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echuga </w:t>
      </w:r>
      <w:r w:rsidRPr="00324AD7">
        <w:rPr>
          <w:rFonts w:eastAsia="Calibri"/>
        </w:rPr>
        <w:t>(</w:t>
      </w:r>
      <w:proofErr w:type="spellStart"/>
      <w:r w:rsidRPr="00324AD7">
        <w:rPr>
          <w:rFonts w:eastAsia="Calibri"/>
          <w:i/>
        </w:rPr>
        <w:t>Lactuca</w:t>
      </w:r>
      <w:proofErr w:type="spellEnd"/>
      <w:r w:rsidRPr="00324AD7">
        <w:rPr>
          <w:rFonts w:eastAsia="Calibri"/>
          <w:i/>
        </w:rPr>
        <w:t xml:space="preserve"> sativa</w:t>
      </w:r>
      <w:r w:rsidRPr="00324AD7">
        <w:rPr>
          <w:rFonts w:eastAsia="Calibri"/>
        </w:rPr>
        <w:t xml:space="preserve">) y </w:t>
      </w:r>
      <w:r w:rsidR="008E5A73">
        <w:rPr>
          <w:rFonts w:eastAsia="Calibri"/>
        </w:rPr>
        <w:t>t</w:t>
      </w:r>
      <w:r w:rsidRPr="00324AD7">
        <w:rPr>
          <w:rFonts w:eastAsia="Calibri"/>
        </w:rPr>
        <w:t>omate (</w:t>
      </w:r>
      <w:proofErr w:type="spellStart"/>
      <w:r w:rsidRPr="00324AD7">
        <w:rPr>
          <w:rFonts w:eastAsia="Calibri"/>
          <w:i/>
        </w:rPr>
        <w:t>Solanum</w:t>
      </w:r>
      <w:proofErr w:type="spellEnd"/>
      <w:r w:rsidRPr="00324AD7">
        <w:rPr>
          <w:rFonts w:eastAsia="Calibri"/>
          <w:i/>
        </w:rPr>
        <w:t xml:space="preserve"> </w:t>
      </w:r>
      <w:proofErr w:type="spellStart"/>
      <w:r w:rsidRPr="00324AD7">
        <w:rPr>
          <w:rFonts w:eastAsia="Calibri"/>
          <w:i/>
        </w:rPr>
        <w:t>lycopersicum</w:t>
      </w:r>
      <w:proofErr w:type="spellEnd"/>
      <w:r w:rsidRPr="00324AD7">
        <w:rPr>
          <w:rFonts w:eastAsia="Calibri"/>
        </w:rPr>
        <w:t>)</w:t>
      </w:r>
      <w:r w:rsidRPr="00324AD7">
        <w:t>.</w:t>
      </w:r>
    </w:p>
    <w:p w:rsidR="00CF7CEB" w:rsidRDefault="00CF7CEB">
      <w:pPr>
        <w:pStyle w:val="Normal2"/>
        <w:spacing w:after="0" w:line="240" w:lineRule="auto"/>
      </w:pPr>
    </w:p>
    <w:p w:rsidR="004732AC" w:rsidRPr="00233CB3" w:rsidRDefault="00BC30E6">
      <w:pPr>
        <w:pStyle w:val="Normal2"/>
        <w:spacing w:after="0" w:line="240" w:lineRule="auto"/>
        <w:rPr>
          <w:rFonts w:eastAsia="Calibri"/>
          <w:color w:val="000000"/>
        </w:rPr>
      </w:pPr>
      <w:r>
        <w:t xml:space="preserve">Palabras Clave: </w:t>
      </w:r>
      <w:proofErr w:type="spellStart"/>
      <w:r w:rsidR="00070487" w:rsidRPr="00233CB3">
        <w:rPr>
          <w:rFonts w:eastAsia="Calibri"/>
        </w:rPr>
        <w:t>bioinsumo</w:t>
      </w:r>
      <w:proofErr w:type="spellEnd"/>
      <w:r w:rsidR="00070487" w:rsidRPr="00233CB3">
        <w:rPr>
          <w:rFonts w:eastAsia="Calibri"/>
        </w:rPr>
        <w:t xml:space="preserve"> agrícola</w:t>
      </w:r>
      <w:r w:rsidR="00070487">
        <w:rPr>
          <w:rFonts w:eastAsia="Calibri"/>
        </w:rPr>
        <w:t>,</w:t>
      </w:r>
      <w:r w:rsidR="00070487" w:rsidRPr="00233CB3">
        <w:rPr>
          <w:rFonts w:eastAsia="Calibri"/>
          <w:i/>
        </w:rPr>
        <w:t xml:space="preserve"> </w:t>
      </w:r>
      <w:proofErr w:type="spellStart"/>
      <w:r w:rsidR="00233CB3" w:rsidRPr="00233CB3">
        <w:rPr>
          <w:rFonts w:eastAsia="Calibri"/>
          <w:i/>
        </w:rPr>
        <w:t>Solanum</w:t>
      </w:r>
      <w:proofErr w:type="spellEnd"/>
      <w:r w:rsidR="00233CB3" w:rsidRPr="00233CB3">
        <w:rPr>
          <w:rFonts w:eastAsia="Calibri"/>
          <w:i/>
        </w:rPr>
        <w:t xml:space="preserve"> </w:t>
      </w:r>
      <w:proofErr w:type="spellStart"/>
      <w:r w:rsidR="00233CB3" w:rsidRPr="00233CB3">
        <w:rPr>
          <w:rFonts w:eastAsia="Calibri"/>
          <w:i/>
        </w:rPr>
        <w:t>lycopersicum</w:t>
      </w:r>
      <w:proofErr w:type="spellEnd"/>
      <w:r w:rsidR="00233CB3" w:rsidRPr="00233CB3">
        <w:rPr>
          <w:rFonts w:eastAsia="Calibri"/>
          <w:i/>
        </w:rPr>
        <w:t xml:space="preserve">, </w:t>
      </w:r>
      <w:proofErr w:type="spellStart"/>
      <w:r w:rsidR="00324AD7">
        <w:rPr>
          <w:rFonts w:eastAsia="Calibri"/>
          <w:i/>
        </w:rPr>
        <w:t>Lactuca</w:t>
      </w:r>
      <w:proofErr w:type="spellEnd"/>
      <w:r w:rsidR="00324AD7">
        <w:rPr>
          <w:rFonts w:eastAsia="Calibri"/>
          <w:i/>
        </w:rPr>
        <w:t xml:space="preserve"> sativa</w:t>
      </w:r>
      <w:r w:rsidR="00233CB3" w:rsidRPr="00233CB3">
        <w:rPr>
          <w:rFonts w:eastAsia="Calibri"/>
        </w:rPr>
        <w:t>.</w:t>
      </w:r>
      <w:r w:rsidR="00233CB3" w:rsidRPr="00233CB3">
        <w:rPr>
          <w:rFonts w:eastAsia="Calibri"/>
          <w:i/>
        </w:rPr>
        <w:t xml:space="preserve"> </w:t>
      </w: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C12AE" w:rsidRDefault="007C12AE">
      <w:pPr>
        <w:pStyle w:val="Normal2"/>
        <w:spacing w:after="0" w:line="240" w:lineRule="auto"/>
      </w:pPr>
    </w:p>
    <w:sectPr w:rsidR="007C12AE" w:rsidSect="007C12A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83" w:rsidRDefault="004F4583" w:rsidP="0013793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F4583" w:rsidRDefault="004F4583" w:rsidP="001379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qvdmgAdvTTb8864ccf.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83" w:rsidRDefault="004F4583" w:rsidP="001379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F4583" w:rsidRDefault="004F4583" w:rsidP="001379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78" w:rsidRDefault="00FD1678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A36"/>
    <w:multiLevelType w:val="hybridMultilevel"/>
    <w:tmpl w:val="58B6A2C4"/>
    <w:lvl w:ilvl="0" w:tplc="6062EC1C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2C503E"/>
    <w:multiLevelType w:val="multilevel"/>
    <w:tmpl w:val="5574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E7E19"/>
    <w:multiLevelType w:val="multilevel"/>
    <w:tmpl w:val="8E9EDC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42F0FF2"/>
    <w:multiLevelType w:val="multilevel"/>
    <w:tmpl w:val="E6A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2AE"/>
    <w:rsid w:val="00003C12"/>
    <w:rsid w:val="00026D4E"/>
    <w:rsid w:val="000372F1"/>
    <w:rsid w:val="000557D0"/>
    <w:rsid w:val="00063C8C"/>
    <w:rsid w:val="00070487"/>
    <w:rsid w:val="00085BEE"/>
    <w:rsid w:val="0009516B"/>
    <w:rsid w:val="000C0952"/>
    <w:rsid w:val="000C211D"/>
    <w:rsid w:val="000D14B4"/>
    <w:rsid w:val="000E46E3"/>
    <w:rsid w:val="00132018"/>
    <w:rsid w:val="00137559"/>
    <w:rsid w:val="00137936"/>
    <w:rsid w:val="001961C5"/>
    <w:rsid w:val="001B7974"/>
    <w:rsid w:val="00210295"/>
    <w:rsid w:val="00215730"/>
    <w:rsid w:val="00233CB3"/>
    <w:rsid w:val="002501CA"/>
    <w:rsid w:val="00274966"/>
    <w:rsid w:val="00284A1C"/>
    <w:rsid w:val="002D7691"/>
    <w:rsid w:val="00324AD7"/>
    <w:rsid w:val="00327E14"/>
    <w:rsid w:val="00332D90"/>
    <w:rsid w:val="00350747"/>
    <w:rsid w:val="0035478C"/>
    <w:rsid w:val="003A2439"/>
    <w:rsid w:val="003D760A"/>
    <w:rsid w:val="00404B33"/>
    <w:rsid w:val="00427058"/>
    <w:rsid w:val="00432301"/>
    <w:rsid w:val="004732AC"/>
    <w:rsid w:val="004A33B4"/>
    <w:rsid w:val="004B2557"/>
    <w:rsid w:val="004F4583"/>
    <w:rsid w:val="0051218D"/>
    <w:rsid w:val="00514D2F"/>
    <w:rsid w:val="00530769"/>
    <w:rsid w:val="005666FE"/>
    <w:rsid w:val="005910BA"/>
    <w:rsid w:val="005B5302"/>
    <w:rsid w:val="005C5D5A"/>
    <w:rsid w:val="00621EB6"/>
    <w:rsid w:val="006225BF"/>
    <w:rsid w:val="00630119"/>
    <w:rsid w:val="00637429"/>
    <w:rsid w:val="00656428"/>
    <w:rsid w:val="00656C77"/>
    <w:rsid w:val="00675AF3"/>
    <w:rsid w:val="00685F42"/>
    <w:rsid w:val="00695241"/>
    <w:rsid w:val="006E57E1"/>
    <w:rsid w:val="006F0DF1"/>
    <w:rsid w:val="006F733D"/>
    <w:rsid w:val="00707A7A"/>
    <w:rsid w:val="00735E4D"/>
    <w:rsid w:val="007778C2"/>
    <w:rsid w:val="007942CC"/>
    <w:rsid w:val="00795EE8"/>
    <w:rsid w:val="007C12AE"/>
    <w:rsid w:val="00817759"/>
    <w:rsid w:val="008331D5"/>
    <w:rsid w:val="008604E7"/>
    <w:rsid w:val="00864D20"/>
    <w:rsid w:val="0089468F"/>
    <w:rsid w:val="008C1815"/>
    <w:rsid w:val="008C2C01"/>
    <w:rsid w:val="008D3D03"/>
    <w:rsid w:val="008E5A73"/>
    <w:rsid w:val="008E68A8"/>
    <w:rsid w:val="00985642"/>
    <w:rsid w:val="009B4CA4"/>
    <w:rsid w:val="009B7266"/>
    <w:rsid w:val="009C334E"/>
    <w:rsid w:val="009D36C8"/>
    <w:rsid w:val="009F4D5D"/>
    <w:rsid w:val="00A13B2D"/>
    <w:rsid w:val="00A1586D"/>
    <w:rsid w:val="00A41A33"/>
    <w:rsid w:val="00A43E81"/>
    <w:rsid w:val="00A50C45"/>
    <w:rsid w:val="00A66B59"/>
    <w:rsid w:val="00A70C7F"/>
    <w:rsid w:val="00A80895"/>
    <w:rsid w:val="00A81043"/>
    <w:rsid w:val="00AD32CA"/>
    <w:rsid w:val="00B312F7"/>
    <w:rsid w:val="00B565CE"/>
    <w:rsid w:val="00B85DC0"/>
    <w:rsid w:val="00BA4D00"/>
    <w:rsid w:val="00BC30E6"/>
    <w:rsid w:val="00BC70A5"/>
    <w:rsid w:val="00BE6AF2"/>
    <w:rsid w:val="00C00A64"/>
    <w:rsid w:val="00C05628"/>
    <w:rsid w:val="00C1191A"/>
    <w:rsid w:val="00C21238"/>
    <w:rsid w:val="00C720DE"/>
    <w:rsid w:val="00CD2BF0"/>
    <w:rsid w:val="00CD6365"/>
    <w:rsid w:val="00CF7CEB"/>
    <w:rsid w:val="00D34543"/>
    <w:rsid w:val="00D35DA7"/>
    <w:rsid w:val="00D41A66"/>
    <w:rsid w:val="00D951BF"/>
    <w:rsid w:val="00DA0737"/>
    <w:rsid w:val="00DD503E"/>
    <w:rsid w:val="00E05B5C"/>
    <w:rsid w:val="00E05E2B"/>
    <w:rsid w:val="00E60443"/>
    <w:rsid w:val="00E9686A"/>
    <w:rsid w:val="00EC324E"/>
    <w:rsid w:val="00ED31D9"/>
    <w:rsid w:val="00ED4CDC"/>
    <w:rsid w:val="00EE653A"/>
    <w:rsid w:val="00F707BC"/>
    <w:rsid w:val="00F743D4"/>
    <w:rsid w:val="00F84AB5"/>
    <w:rsid w:val="00FB50AE"/>
    <w:rsid w:val="00FD1678"/>
    <w:rsid w:val="00FE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5AF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7C12A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C12A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C12A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7C12A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7C12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7C12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C12AE"/>
  </w:style>
  <w:style w:type="table" w:customStyle="1" w:styleId="TableNormal">
    <w:name w:val="Table Normal"/>
    <w:rsid w:val="007C1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C12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C12AE"/>
  </w:style>
  <w:style w:type="table" w:customStyle="1" w:styleId="TableNormal0">
    <w:name w:val="Table Normal"/>
    <w:rsid w:val="007C12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C12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C12A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C12A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C12A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7C12A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C12A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C12A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C12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793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fontstyle01">
    <w:name w:val="fontstyle01"/>
    <w:basedOn w:val="Fuentedeprrafopredeter"/>
    <w:rsid w:val="004732AC"/>
    <w:rPr>
      <w:rFonts w:ascii="SqvdmgAdvTTb8864ccf.B" w:hAnsi="SqvdmgAdvTTb8864ccf.B" w:hint="default"/>
      <w:b w:val="0"/>
      <w:bCs w:val="0"/>
      <w:i w:val="0"/>
      <w:iCs w:val="0"/>
      <w:color w:val="131413"/>
      <w:sz w:val="20"/>
      <w:szCs w:val="20"/>
    </w:rPr>
  </w:style>
  <w:style w:type="paragraph" w:styleId="Prrafodelista">
    <w:name w:val="List Paragraph"/>
    <w:basedOn w:val="Normal"/>
    <w:uiPriority w:val="34"/>
    <w:qFormat/>
    <w:rsid w:val="00432301"/>
    <w:pPr>
      <w:suppressAutoHyphens w:val="0"/>
      <w:spacing w:after="0" w:line="240" w:lineRule="auto"/>
      <w:ind w:leftChars="0" w:left="708" w:firstLineChars="0" w:firstLine="0"/>
      <w:jc w:val="center"/>
      <w:textDirection w:val="lrTb"/>
      <w:textAlignment w:val="auto"/>
      <w:outlineLvl w:val="9"/>
    </w:pPr>
    <w:rPr>
      <w:rFonts w:eastAsia="Times New Roman"/>
      <w:position w:val="0"/>
      <w:szCs w:val="20"/>
      <w:lang w:eastAsia="es-ES"/>
    </w:rPr>
  </w:style>
  <w:style w:type="table" w:styleId="Tablaconcuadrcula">
    <w:name w:val="Table Grid"/>
    <w:basedOn w:val="Tablanormal"/>
    <w:uiPriority w:val="59"/>
    <w:rsid w:val="00C720D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24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AD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AD7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5AF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7C12A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C12A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C12A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7C12A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7C12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7C12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C12AE"/>
  </w:style>
  <w:style w:type="table" w:customStyle="1" w:styleId="TableNormal">
    <w:name w:val="Table Normal"/>
    <w:rsid w:val="007C1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C12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C12AE"/>
  </w:style>
  <w:style w:type="table" w:customStyle="1" w:styleId="TableNormal0">
    <w:name w:val="Table Normal"/>
    <w:rsid w:val="007C12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C12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C12A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C12A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C12A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7C12A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C12A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C12A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C12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793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fontstyle01">
    <w:name w:val="fontstyle01"/>
    <w:basedOn w:val="Fuentedeprrafopredeter"/>
    <w:rsid w:val="004732AC"/>
    <w:rPr>
      <w:rFonts w:ascii="SqvdmgAdvTTb8864ccf.B" w:hAnsi="SqvdmgAdvTTb8864ccf.B" w:hint="default"/>
      <w:b w:val="0"/>
      <w:bCs w:val="0"/>
      <w:i w:val="0"/>
      <w:iCs w:val="0"/>
      <w:color w:val="131413"/>
      <w:sz w:val="20"/>
      <w:szCs w:val="20"/>
    </w:rPr>
  </w:style>
  <w:style w:type="paragraph" w:styleId="Prrafodelista">
    <w:name w:val="List Paragraph"/>
    <w:basedOn w:val="Normal"/>
    <w:uiPriority w:val="34"/>
    <w:qFormat/>
    <w:rsid w:val="00432301"/>
    <w:pPr>
      <w:suppressAutoHyphens w:val="0"/>
      <w:spacing w:after="0" w:line="240" w:lineRule="auto"/>
      <w:ind w:leftChars="0" w:left="708" w:firstLineChars="0" w:firstLine="0"/>
      <w:jc w:val="center"/>
      <w:textDirection w:val="lrTb"/>
      <w:textAlignment w:val="auto"/>
      <w:outlineLvl w:val="9"/>
    </w:pPr>
    <w:rPr>
      <w:rFonts w:eastAsia="Times New Roman"/>
      <w:position w:val="0"/>
      <w:szCs w:val="20"/>
      <w:lang w:eastAsia="es-ES"/>
    </w:rPr>
  </w:style>
  <w:style w:type="table" w:styleId="Tablaconcuadrcula">
    <w:name w:val="Table Grid"/>
    <w:basedOn w:val="Tablanormal"/>
    <w:uiPriority w:val="59"/>
    <w:rsid w:val="00C720D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24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AD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AD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Cecilia Cabrera</cp:lastModifiedBy>
  <cp:revision>8</cp:revision>
  <cp:lastPrinted>2022-06-15T15:31:00Z</cp:lastPrinted>
  <dcterms:created xsi:type="dcterms:W3CDTF">2022-06-15T10:57:00Z</dcterms:created>
  <dcterms:modified xsi:type="dcterms:W3CDTF">2022-06-15T16:20:00Z</dcterms:modified>
</cp:coreProperties>
</file>