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80CA" w14:textId="117E97E5" w:rsidR="003B17BD" w:rsidRDefault="00ED0710">
      <w:pPr>
        <w:pBdr>
          <w:top w:val="nil"/>
          <w:left w:val="nil"/>
          <w:bottom w:val="nil"/>
          <w:right w:val="nil"/>
          <w:between w:val="nil"/>
        </w:pBdr>
        <w:spacing w:after="0" w:line="240" w:lineRule="auto"/>
        <w:ind w:left="0" w:hanging="2"/>
        <w:jc w:val="center"/>
        <w:rPr>
          <w:b/>
          <w:color w:val="000000"/>
        </w:rPr>
      </w:pPr>
      <w:r>
        <w:rPr>
          <w:b/>
          <w:color w:val="000000"/>
        </w:rPr>
        <w:t xml:space="preserve">Modificaciones texturales en panes de lenteja durante el almacenamiento </w:t>
      </w:r>
    </w:p>
    <w:p w14:paraId="3E479BC7" w14:textId="77777777" w:rsidR="003B17BD" w:rsidRDefault="003B17BD">
      <w:pPr>
        <w:spacing w:after="0" w:line="240" w:lineRule="auto"/>
        <w:ind w:left="0" w:hanging="2"/>
        <w:jc w:val="center"/>
      </w:pPr>
    </w:p>
    <w:p w14:paraId="108DF27D" w14:textId="77777777" w:rsidR="00ED0710" w:rsidRPr="00F260FD" w:rsidRDefault="00ED0710" w:rsidP="00ED0710">
      <w:pPr>
        <w:spacing w:after="0" w:line="240" w:lineRule="auto"/>
        <w:ind w:left="0" w:hanging="2"/>
        <w:jc w:val="center"/>
        <w:rPr>
          <w:lang w:val="es-ES"/>
        </w:rPr>
      </w:pPr>
      <w:r w:rsidRPr="00F260FD">
        <w:rPr>
          <w:lang w:val="es-ES"/>
        </w:rPr>
        <w:t>Carboni AD (1), Puppo MC (1), Ferrero C (1)</w:t>
      </w:r>
    </w:p>
    <w:p w14:paraId="309C7210" w14:textId="77777777" w:rsidR="00ED0710" w:rsidRPr="00F260FD" w:rsidRDefault="00ED0710" w:rsidP="00ED0710">
      <w:pPr>
        <w:spacing w:after="0" w:line="240" w:lineRule="auto"/>
        <w:ind w:left="0" w:hanging="2"/>
        <w:jc w:val="center"/>
        <w:rPr>
          <w:lang w:val="es-ES"/>
        </w:rPr>
      </w:pPr>
    </w:p>
    <w:p w14:paraId="7CD0A2AE" w14:textId="77777777" w:rsidR="00ED0710" w:rsidRDefault="00ED0710" w:rsidP="00ED0710">
      <w:pPr>
        <w:spacing w:after="120" w:line="240" w:lineRule="auto"/>
        <w:ind w:left="0" w:hanging="2"/>
      </w:pPr>
      <w:bookmarkStart w:id="0" w:name="_Hlk106962587"/>
      <w:r>
        <w:t xml:space="preserve">(1) </w:t>
      </w:r>
      <w:r w:rsidRPr="00215C95">
        <w:t>Centro de Investigación y Desarrollo en Criotecnología de Alimentos (CIDCA) – Universidad Nacional de La Plata (UNLP)</w:t>
      </w:r>
      <w:r>
        <w:t xml:space="preserve">, </w:t>
      </w:r>
      <w:r w:rsidRPr="00215C95">
        <w:t>Calle 47 esq. 116 s/n</w:t>
      </w:r>
      <w:r>
        <w:t>, La Plata, Buenos Aires, Argentina</w:t>
      </w:r>
    </w:p>
    <w:bookmarkEnd w:id="0"/>
    <w:p w14:paraId="4DF63314" w14:textId="6AFDE95D" w:rsidR="003B17BD" w:rsidRDefault="00ED0710" w:rsidP="00ED0710">
      <w:pPr>
        <w:pBdr>
          <w:top w:val="nil"/>
          <w:left w:val="nil"/>
          <w:bottom w:val="nil"/>
          <w:right w:val="nil"/>
          <w:between w:val="nil"/>
        </w:pBdr>
        <w:tabs>
          <w:tab w:val="left" w:pos="7185"/>
        </w:tabs>
        <w:spacing w:after="0" w:line="240" w:lineRule="auto"/>
        <w:ind w:left="0" w:hanging="2"/>
        <w:jc w:val="left"/>
        <w:rPr>
          <w:color w:val="000000"/>
        </w:rPr>
      </w:pPr>
      <w:r>
        <w:rPr>
          <w:color w:val="000000"/>
        </w:rPr>
        <w:t xml:space="preserve">Dirección de e-mail: </w:t>
      </w:r>
      <w:bookmarkStart w:id="1" w:name="_Hlk106962656"/>
      <w:r>
        <w:rPr>
          <w:color w:val="000000"/>
        </w:rPr>
        <w:t>angela.carboni@hotmail.com</w:t>
      </w:r>
      <w:bookmarkEnd w:id="1"/>
      <w:r w:rsidR="00F653B9">
        <w:rPr>
          <w:color w:val="000000"/>
        </w:rPr>
        <w:tab/>
      </w:r>
    </w:p>
    <w:p w14:paraId="79125DB4" w14:textId="77777777" w:rsidR="003B17BD" w:rsidRDefault="003B17BD">
      <w:pPr>
        <w:spacing w:after="0" w:line="240" w:lineRule="auto"/>
        <w:ind w:left="0" w:hanging="2"/>
      </w:pPr>
    </w:p>
    <w:p w14:paraId="50A1C19E" w14:textId="041F7FFF" w:rsidR="003B17BD" w:rsidRDefault="00F653B9">
      <w:pPr>
        <w:spacing w:after="0" w:line="240" w:lineRule="auto"/>
        <w:ind w:left="0" w:hanging="2"/>
      </w:pPr>
      <w:r>
        <w:t>RESUMEN</w:t>
      </w:r>
    </w:p>
    <w:p w14:paraId="477E17C1" w14:textId="4B6210D8" w:rsidR="00ED0710" w:rsidRDefault="00ED0710">
      <w:pPr>
        <w:spacing w:after="0" w:line="240" w:lineRule="auto"/>
        <w:ind w:left="0" w:hanging="2"/>
      </w:pPr>
    </w:p>
    <w:p w14:paraId="3E234999" w14:textId="70138E86" w:rsidR="00F65965" w:rsidRDefault="0027482E" w:rsidP="00497D5A">
      <w:pPr>
        <w:spacing w:after="0" w:line="240" w:lineRule="auto"/>
        <w:ind w:left="0" w:hanging="2"/>
      </w:pPr>
      <w:r>
        <w:t>El desarrollo de nuevos alimentos requiere la evaluación de diversos aspectos, entre ellos el efecto del almacenamiento</w:t>
      </w:r>
      <w:r w:rsidR="00D66EC0">
        <w:t xml:space="preserve"> sobre las características tecnológicas de dichos </w:t>
      </w:r>
      <w:r w:rsidR="005D17DD">
        <w:t xml:space="preserve">productos. Los alimentos panificados pueden sufrir un gran deterioro </w:t>
      </w:r>
      <w:r w:rsidR="001D5766">
        <w:t>textural</w:t>
      </w:r>
      <w:r w:rsidR="00497D5A">
        <w:t xml:space="preserve"> </w:t>
      </w:r>
      <w:r w:rsidR="00E837D5">
        <w:t>luego de su elaboración</w:t>
      </w:r>
      <w:r w:rsidR="005D17DD">
        <w:t>, lo que con</w:t>
      </w:r>
      <w:r w:rsidR="00497D5A">
        <w:t>duce a la</w:t>
      </w:r>
      <w:r w:rsidR="005D17DD">
        <w:t xml:space="preserve"> pérdida de calidad. Actualmente no existe </w:t>
      </w:r>
      <w:r w:rsidR="00E837D5">
        <w:t>gran cantidad de información acerca de las modificaciones que ocurren durante el almacenamiento de panificados elaborados con harinas alternativas. El objetivo del presente trabajo consistió en evaluar el efecto del almacenamiento sobre panes de molde elaborados con harina de lenteja</w:t>
      </w:r>
      <w:r w:rsidR="00D4272C">
        <w:t xml:space="preserve"> (HL)</w:t>
      </w:r>
      <w:r w:rsidR="00E837D5">
        <w:t xml:space="preserve"> en </w:t>
      </w:r>
      <w:r w:rsidR="00D4272C">
        <w:t>sustitución</w:t>
      </w:r>
      <w:r w:rsidR="00E837D5">
        <w:t xml:space="preserve"> de harina de trigo</w:t>
      </w:r>
      <w:r w:rsidR="00D4272C">
        <w:t xml:space="preserve"> (HT).</w:t>
      </w:r>
      <w:r w:rsidR="00E837D5">
        <w:t xml:space="preserve"> Para ello se elaboraron </w:t>
      </w:r>
      <w:r w:rsidR="00D4272C">
        <w:t>3</w:t>
      </w:r>
      <w:r w:rsidR="00E837D5">
        <w:t xml:space="preserve"> formulaciones</w:t>
      </w:r>
      <w:r w:rsidR="00D4272C">
        <w:t xml:space="preserve"> de pan con diferentes porcentajes de reemplazo de HL por HT: 10% (PHL10), 20% (PHL20) o 30% (PHL30). Además, se realizó una formulación sin agregado de HL</w:t>
      </w:r>
      <w:r w:rsidR="00282951">
        <w:t xml:space="preserve"> (Control)</w:t>
      </w:r>
      <w:r w:rsidR="00D4272C">
        <w:t>. Para todos los panificados se utilizó agua en cantidad farinográfica, aceite de girasol alto oleico, levadura en polvo y sal final.</w:t>
      </w:r>
      <w:r w:rsidR="000B453D">
        <w:t xml:space="preserve"> Cada formulación fue elaborada y luego se dejó enfriar durante un período de 3 </w:t>
      </w:r>
      <w:proofErr w:type="spellStart"/>
      <w:r w:rsidR="000B453D">
        <w:t>hs</w:t>
      </w:r>
      <w:proofErr w:type="spellEnd"/>
      <w:r w:rsidR="000B453D">
        <w:t xml:space="preserve">. Para el almacenamiento los panes fueron guardados individualmente en bolsas de polipropileno a temperatura ambiente. Se realizaron ensayos </w:t>
      </w:r>
      <w:r w:rsidR="000D4407">
        <w:t xml:space="preserve">sobre </w:t>
      </w:r>
      <w:r w:rsidR="00497D5A">
        <w:t xml:space="preserve">dichos panificados </w:t>
      </w:r>
      <w:r w:rsidR="000D4407">
        <w:t xml:space="preserve">respecto al contenido de </w:t>
      </w:r>
      <w:r w:rsidR="000B453D">
        <w:t xml:space="preserve">humedad </w:t>
      </w:r>
      <w:r w:rsidR="000D4407">
        <w:t>y al perfil de textura a</w:t>
      </w:r>
      <w:r w:rsidR="001D5766">
        <w:t xml:space="preserve"> los</w:t>
      </w:r>
      <w:r w:rsidR="000D4407">
        <w:t xml:space="preserve"> días 0, 3, 5 y 7 de almacenamiento.</w:t>
      </w:r>
      <w:r w:rsidR="00E20D06">
        <w:t xml:space="preserve"> Los parámetros texturales </w:t>
      </w:r>
      <w:r w:rsidR="004B14A9">
        <w:t xml:space="preserve">fueron analizados mediante el uso de texturómetro </w:t>
      </w:r>
      <w:r w:rsidR="00B93636">
        <w:t>y se determin</w:t>
      </w:r>
      <w:r w:rsidR="001D5766">
        <w:t>aron la</w:t>
      </w:r>
      <w:r w:rsidR="00B93636">
        <w:t xml:space="preserve"> </w:t>
      </w:r>
      <w:r w:rsidR="004B14A9">
        <w:t xml:space="preserve">dureza, </w:t>
      </w:r>
      <w:r w:rsidR="00E20D06">
        <w:t>cohesividad</w:t>
      </w:r>
      <w:r w:rsidR="00BA3F61">
        <w:t>, elasticidad</w:t>
      </w:r>
      <w:r w:rsidR="004B14A9">
        <w:t xml:space="preserve"> y </w:t>
      </w:r>
      <w:r w:rsidR="00BA3F61">
        <w:t>resiliencia</w:t>
      </w:r>
      <w:r w:rsidR="00497D5A">
        <w:t xml:space="preserve"> de la miga</w:t>
      </w:r>
      <w:r w:rsidR="00B93636">
        <w:t>.</w:t>
      </w:r>
      <w:r w:rsidR="000D4407">
        <w:t xml:space="preserve"> </w:t>
      </w:r>
      <w:r w:rsidR="00282951">
        <w:t xml:space="preserve">Los resultados demostraron que todas las formulaciones sufrieron una disminución </w:t>
      </w:r>
      <w:r w:rsidR="00C418CC">
        <w:t>en la</w:t>
      </w:r>
      <w:r w:rsidR="00282951">
        <w:t xml:space="preserve"> humedad de miga durante el transcurso de los días</w:t>
      </w:r>
      <w:r w:rsidR="00B93636">
        <w:t xml:space="preserve"> de almacenamiento</w:t>
      </w:r>
      <w:r w:rsidR="00282951">
        <w:t xml:space="preserve">, siendo </w:t>
      </w:r>
      <w:r w:rsidR="00BA40CA">
        <w:t>P</w:t>
      </w:r>
      <w:r w:rsidR="00282951">
        <w:t>HL10 aquel</w:t>
      </w:r>
      <w:r w:rsidR="00C418CC">
        <w:t>la</w:t>
      </w:r>
      <w:r w:rsidR="00282951">
        <w:t xml:space="preserve"> con las menores pérdidas</w:t>
      </w:r>
      <w:r w:rsidR="00BA40CA">
        <w:t xml:space="preserve">. Respecto </w:t>
      </w:r>
      <w:r w:rsidR="00E20D06">
        <w:t>a</w:t>
      </w:r>
      <w:r w:rsidR="004B14A9">
        <w:t>l análisis de textura</w:t>
      </w:r>
      <w:r w:rsidR="00497D5A">
        <w:t xml:space="preserve"> se observó que la</w:t>
      </w:r>
      <w:r w:rsidR="00497D5A" w:rsidRPr="00497D5A">
        <w:t xml:space="preserve"> </w:t>
      </w:r>
      <w:r w:rsidR="00497D5A">
        <w:t>miga de los panes resultó más dura a mayor contenido de HL</w:t>
      </w:r>
      <w:r w:rsidR="00855B89">
        <w:t xml:space="preserve">. Sin embargo, al cabo de 7 días de almacenamiento </w:t>
      </w:r>
      <w:r w:rsidR="00497D5A">
        <w:t>este parámetro sufrió un aument</w:t>
      </w:r>
      <w:r w:rsidR="00855B89">
        <w:t>o</w:t>
      </w:r>
      <w:r w:rsidR="00497D5A">
        <w:t xml:space="preserve"> </w:t>
      </w:r>
      <w:r w:rsidR="00855B89">
        <w:t>porcentual mayor para el pan Control</w:t>
      </w:r>
      <w:r w:rsidR="005879A1">
        <w:t xml:space="preserve"> respecto al día 0</w:t>
      </w:r>
      <w:r w:rsidR="00D27291">
        <w:t xml:space="preserve">. </w:t>
      </w:r>
      <w:r w:rsidR="00497D5A">
        <w:t>Por otra parte, la cohesividad, elasticidad y resiliencia fueron mayores para la formulación Control que para los panificados con HL</w:t>
      </w:r>
      <w:r w:rsidR="00047B80">
        <w:t xml:space="preserve">. Además, se </w:t>
      </w:r>
      <w:r w:rsidR="00497D5A">
        <w:t>present</w:t>
      </w:r>
      <w:r w:rsidR="00047B80">
        <w:t>ó</w:t>
      </w:r>
      <w:r w:rsidR="00497D5A">
        <w:t xml:space="preserve"> una disminución en dichos parámetros a mayor cantidad de días de almacenamiento</w:t>
      </w:r>
      <w:r w:rsidR="00047B80">
        <w:t xml:space="preserve">, </w:t>
      </w:r>
      <w:r w:rsidR="00680C76">
        <w:t>s</w:t>
      </w:r>
      <w:r w:rsidR="00047B80">
        <w:t>iendo</w:t>
      </w:r>
      <w:r w:rsidR="00680C76">
        <w:t xml:space="preserve"> dicha reducción</w:t>
      </w:r>
      <w:r w:rsidR="00047B80">
        <w:t xml:space="preserve"> </w:t>
      </w:r>
      <w:r w:rsidR="00680C76">
        <w:t>proporcionalmente menor para las formulaciones con HL en comparación con el Control. lo</w:t>
      </w:r>
      <w:r w:rsidR="00497D5A">
        <w:t xml:space="preserve"> </w:t>
      </w:r>
      <w:r w:rsidR="00F65965">
        <w:t>Se concluye que l</w:t>
      </w:r>
      <w:r w:rsidR="00D27291">
        <w:t xml:space="preserve">as modificaciones observadas </w:t>
      </w:r>
      <w:r w:rsidR="00F65965">
        <w:t xml:space="preserve">al sustituir </w:t>
      </w:r>
      <w:r w:rsidR="00D27291">
        <w:t>HL por HT conduce</w:t>
      </w:r>
      <w:r w:rsidR="00F65965">
        <w:t>n</w:t>
      </w:r>
      <w:r w:rsidR="00D27291">
        <w:t xml:space="preserve"> a</w:t>
      </w:r>
      <w:r w:rsidR="00DB2C51">
        <w:t xml:space="preserve"> </w:t>
      </w:r>
      <w:r w:rsidR="00D27291">
        <w:t>la</w:t>
      </w:r>
      <w:r w:rsidR="001D5766">
        <w:t xml:space="preserve"> </w:t>
      </w:r>
      <w:r w:rsidR="00D27291">
        <w:t>obtención de migas</w:t>
      </w:r>
      <w:r w:rsidR="004D7CDD">
        <w:t xml:space="preserve"> de menor calidad</w:t>
      </w:r>
      <w:r w:rsidR="00047B80">
        <w:t xml:space="preserve"> tecnológica</w:t>
      </w:r>
      <w:r w:rsidR="004D7CDD">
        <w:t xml:space="preserve"> debido a</w:t>
      </w:r>
      <w:r w:rsidR="00D27291">
        <w:t xml:space="preserve"> m</w:t>
      </w:r>
      <w:r w:rsidR="004D7CDD">
        <w:t>ayor</w:t>
      </w:r>
      <w:r w:rsidR="00D27291">
        <w:t xml:space="preserve"> dur</w:t>
      </w:r>
      <w:r w:rsidR="004D7CDD">
        <w:t>eza</w:t>
      </w:r>
      <w:r w:rsidR="001D5766">
        <w:t xml:space="preserve"> y</w:t>
      </w:r>
      <w:r w:rsidR="00D27291">
        <w:t xml:space="preserve"> menor cohesividad, elasticidad y resiliencia. </w:t>
      </w:r>
      <w:r w:rsidR="00F65965">
        <w:t>Además, e</w:t>
      </w:r>
      <w:r w:rsidR="00F260FD">
        <w:t>s posible que la mayor dureza observada se encuentre relacionada a l</w:t>
      </w:r>
      <w:r w:rsidR="00DB2C51">
        <w:t xml:space="preserve">a pérdida de humedad de la miga. </w:t>
      </w:r>
      <w:r w:rsidR="00BB1F87">
        <w:t xml:space="preserve">Sin </w:t>
      </w:r>
      <w:r w:rsidR="00F65965">
        <w:t>embargo, también se demuestr</w:t>
      </w:r>
      <w:r w:rsidR="00047B80">
        <w:t>a</w:t>
      </w:r>
      <w:r w:rsidR="00F65965">
        <w:t xml:space="preserve"> que</w:t>
      </w:r>
      <w:r w:rsidR="00680C76">
        <w:t xml:space="preserve"> el agregado de harina de lentejas </w:t>
      </w:r>
      <w:r w:rsidR="00047B80">
        <w:t xml:space="preserve">puede </w:t>
      </w:r>
      <w:r w:rsidR="00680C76">
        <w:t>represent</w:t>
      </w:r>
      <w:r w:rsidR="00047B80">
        <w:t>ar</w:t>
      </w:r>
      <w:r w:rsidR="00680C76">
        <w:t xml:space="preserve"> una ventaja, ya que</w:t>
      </w:r>
      <w:r w:rsidR="00F65965">
        <w:t xml:space="preserve"> los cambios </w:t>
      </w:r>
      <w:r w:rsidR="005879A1">
        <w:t xml:space="preserve">observados </w:t>
      </w:r>
      <w:r w:rsidR="00047B80">
        <w:t xml:space="preserve">en el almacenamiento </w:t>
      </w:r>
      <w:r w:rsidR="005879A1">
        <w:t>afectan en mayor medida al pan de harina de trigo</w:t>
      </w:r>
      <w:r w:rsidR="00047B80">
        <w:t xml:space="preserve"> que a los panes con lenteja. </w:t>
      </w:r>
    </w:p>
    <w:p w14:paraId="5CF263D8" w14:textId="59ED37EC" w:rsidR="00806F21" w:rsidRDefault="00806F21" w:rsidP="00497D5A">
      <w:pPr>
        <w:spacing w:after="0" w:line="240" w:lineRule="auto"/>
        <w:ind w:left="0" w:hanging="2"/>
      </w:pPr>
    </w:p>
    <w:p w14:paraId="688DB4B8" w14:textId="3C446BBB" w:rsidR="003B17BD" w:rsidRDefault="003B17BD" w:rsidP="00047B80">
      <w:pPr>
        <w:spacing w:after="0" w:line="240" w:lineRule="auto"/>
        <w:ind w:leftChars="0" w:left="0" w:firstLineChars="0" w:firstLine="0"/>
      </w:pPr>
    </w:p>
    <w:p w14:paraId="03714CE6" w14:textId="1D9EC853" w:rsidR="003B17BD" w:rsidRDefault="000D4407">
      <w:pPr>
        <w:spacing w:after="0" w:line="240" w:lineRule="auto"/>
        <w:ind w:left="0" w:hanging="2"/>
      </w:pPr>
      <w:r>
        <w:t xml:space="preserve">Palabras Clave: </w:t>
      </w:r>
      <w:r w:rsidR="004D7CDD">
        <w:t xml:space="preserve">panificados, </w:t>
      </w:r>
      <w:r w:rsidR="00282951">
        <w:t>d</w:t>
      </w:r>
      <w:r>
        <w:t xml:space="preserve">eterioro, harinas de legumbres, </w:t>
      </w:r>
      <w:r w:rsidR="00282951">
        <w:t xml:space="preserve">pérdida de humedad, calidad de miga </w:t>
      </w:r>
    </w:p>
    <w:p w14:paraId="2C9FC42F" w14:textId="77777777" w:rsidR="003B17BD" w:rsidRDefault="003B17BD">
      <w:pPr>
        <w:spacing w:after="0" w:line="240" w:lineRule="auto"/>
        <w:ind w:left="0" w:hanging="2"/>
      </w:pPr>
    </w:p>
    <w:sectPr w:rsidR="003B17BD">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4C00" w14:textId="77777777" w:rsidR="00654584" w:rsidRDefault="00654584">
      <w:pPr>
        <w:spacing w:after="0" w:line="240" w:lineRule="auto"/>
        <w:ind w:left="0" w:hanging="2"/>
      </w:pPr>
      <w:r>
        <w:separator/>
      </w:r>
    </w:p>
  </w:endnote>
  <w:endnote w:type="continuationSeparator" w:id="0">
    <w:p w14:paraId="1B7B4433" w14:textId="77777777" w:rsidR="00654584" w:rsidRDefault="0065458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5A7DA" w14:textId="77777777" w:rsidR="00654584" w:rsidRDefault="00654584">
      <w:pPr>
        <w:spacing w:after="0" w:line="240" w:lineRule="auto"/>
        <w:ind w:left="0" w:hanging="2"/>
      </w:pPr>
      <w:r>
        <w:separator/>
      </w:r>
    </w:p>
  </w:footnote>
  <w:footnote w:type="continuationSeparator" w:id="0">
    <w:p w14:paraId="556708B9" w14:textId="77777777" w:rsidR="00654584" w:rsidRDefault="0065458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AF0A" w14:textId="77777777" w:rsidR="003B17BD" w:rsidRDefault="00F653B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30EBE433" wp14:editId="649E4A6C">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BD"/>
    <w:rsid w:val="000419DB"/>
    <w:rsid w:val="00047B80"/>
    <w:rsid w:val="000B453D"/>
    <w:rsid w:val="000D4407"/>
    <w:rsid w:val="001D5766"/>
    <w:rsid w:val="0027257F"/>
    <w:rsid w:val="0027482E"/>
    <w:rsid w:val="00282951"/>
    <w:rsid w:val="002D614B"/>
    <w:rsid w:val="003229AB"/>
    <w:rsid w:val="0035466E"/>
    <w:rsid w:val="003B17BD"/>
    <w:rsid w:val="00497D5A"/>
    <w:rsid w:val="004B03F3"/>
    <w:rsid w:val="004B14A9"/>
    <w:rsid w:val="004D7CDD"/>
    <w:rsid w:val="005879A1"/>
    <w:rsid w:val="005D17DD"/>
    <w:rsid w:val="005E5511"/>
    <w:rsid w:val="00654584"/>
    <w:rsid w:val="00680C76"/>
    <w:rsid w:val="007307AD"/>
    <w:rsid w:val="007D25FF"/>
    <w:rsid w:val="00806F21"/>
    <w:rsid w:val="00855B89"/>
    <w:rsid w:val="00A430BF"/>
    <w:rsid w:val="00B93636"/>
    <w:rsid w:val="00BA3F61"/>
    <w:rsid w:val="00BA40CA"/>
    <w:rsid w:val="00BB1F87"/>
    <w:rsid w:val="00C418CC"/>
    <w:rsid w:val="00D16138"/>
    <w:rsid w:val="00D27291"/>
    <w:rsid w:val="00D4272C"/>
    <w:rsid w:val="00D54EA4"/>
    <w:rsid w:val="00D66EC0"/>
    <w:rsid w:val="00DB2C51"/>
    <w:rsid w:val="00E20D06"/>
    <w:rsid w:val="00E837D5"/>
    <w:rsid w:val="00E87F65"/>
    <w:rsid w:val="00ED0710"/>
    <w:rsid w:val="00F145B7"/>
    <w:rsid w:val="00F260FD"/>
    <w:rsid w:val="00F653B9"/>
    <w:rsid w:val="00F6596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CC644"/>
  <w15:docId w15:val="{CE5488D4-45C7-42D7-85D7-E5ABF357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rsid w:val="000D4407"/>
    <w:pPr>
      <w:spacing w:after="0" w:line="240" w:lineRule="auto"/>
      <w:jc w:val="left"/>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260FD"/>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44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2797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Angela Carboni</cp:lastModifiedBy>
  <cp:revision>2</cp:revision>
  <dcterms:created xsi:type="dcterms:W3CDTF">2022-07-01T00:55:00Z</dcterms:created>
  <dcterms:modified xsi:type="dcterms:W3CDTF">2022-07-01T00:55:00Z</dcterms:modified>
</cp:coreProperties>
</file>