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87539" w14:textId="553AD935" w:rsidR="00E96C34" w:rsidRPr="00E96C34" w:rsidRDefault="00933FE1" w:rsidP="00E96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L</w:t>
      </w:r>
      <w:r w:rsidR="00E96C34" w:rsidRPr="00E96C34">
        <w:rPr>
          <w:b/>
          <w:color w:val="000000"/>
        </w:rPr>
        <w:t>actosuero caprino</w:t>
      </w:r>
      <w:r>
        <w:rPr>
          <w:b/>
          <w:color w:val="000000"/>
        </w:rPr>
        <w:t>. Generación, manejo y valorización.</w:t>
      </w:r>
      <w:r w:rsidR="00E96C34" w:rsidRPr="00E96C34">
        <w:rPr>
          <w:b/>
          <w:color w:val="000000"/>
        </w:rPr>
        <w:t xml:space="preserve"> </w:t>
      </w:r>
    </w:p>
    <w:p w14:paraId="00960A1E" w14:textId="4B353562" w:rsidR="00E96C34" w:rsidRPr="00E96C34" w:rsidRDefault="00E96C34" w:rsidP="00E96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A01F22A" w14:textId="72B4F7FA" w:rsidR="00C556E8" w:rsidRDefault="00933FE1" w:rsidP="003C0D91">
      <w:pPr>
        <w:spacing w:after="0" w:line="240" w:lineRule="auto"/>
        <w:ind w:left="0" w:hanging="2"/>
        <w:jc w:val="center"/>
      </w:pPr>
      <w:r w:rsidRPr="00933FE1">
        <w:t>Torales C</w:t>
      </w:r>
      <w:r w:rsidR="009B748C">
        <w:t xml:space="preserve"> (1)</w:t>
      </w:r>
      <w:r w:rsidRPr="00933FE1">
        <w:t xml:space="preserve">, </w:t>
      </w:r>
      <w:proofErr w:type="spellStart"/>
      <w:r w:rsidR="009B748C" w:rsidRPr="00933FE1">
        <w:t>Qüesta</w:t>
      </w:r>
      <w:proofErr w:type="spellEnd"/>
      <w:r w:rsidR="009B748C" w:rsidRPr="00933FE1">
        <w:t xml:space="preserve"> </w:t>
      </w:r>
      <w:r w:rsidRPr="00933FE1">
        <w:t>A</w:t>
      </w:r>
      <w:r w:rsidR="009B748C">
        <w:t xml:space="preserve"> (1)</w:t>
      </w:r>
      <w:r w:rsidRPr="00933FE1">
        <w:t xml:space="preserve">, </w:t>
      </w:r>
      <w:proofErr w:type="spellStart"/>
      <w:r w:rsidR="009B748C" w:rsidRPr="00933FE1">
        <w:t>Larcher</w:t>
      </w:r>
      <w:proofErr w:type="spellEnd"/>
      <w:r w:rsidR="009B748C" w:rsidRPr="00933FE1">
        <w:t xml:space="preserve"> </w:t>
      </w:r>
      <w:r w:rsidRPr="00933FE1">
        <w:t xml:space="preserve">G, </w:t>
      </w:r>
      <w:r w:rsidR="009B748C" w:rsidRPr="00933FE1">
        <w:t xml:space="preserve">Frau </w:t>
      </w:r>
      <w:r w:rsidRPr="00933FE1">
        <w:t>F</w:t>
      </w:r>
      <w:r w:rsidR="009B748C">
        <w:t xml:space="preserve"> (1)</w:t>
      </w:r>
      <w:r w:rsidR="003C0D91">
        <w:t>,</w:t>
      </w:r>
      <w:r w:rsidR="003C0D91" w:rsidRPr="003C0D91">
        <w:t xml:space="preserve"> </w:t>
      </w:r>
      <w:r w:rsidR="003C0D91" w:rsidRPr="00933FE1">
        <w:t>Pece N</w:t>
      </w:r>
      <w:r w:rsidR="003C0D91">
        <w:t xml:space="preserve"> (1)</w:t>
      </w:r>
    </w:p>
    <w:p w14:paraId="17B41864" w14:textId="77777777" w:rsidR="00C556E8" w:rsidRDefault="00C556E8">
      <w:pPr>
        <w:spacing w:after="0" w:line="240" w:lineRule="auto"/>
        <w:ind w:left="0" w:hanging="2"/>
        <w:jc w:val="center"/>
      </w:pPr>
    </w:p>
    <w:p w14:paraId="731873B7" w14:textId="1FF4B89F" w:rsidR="00C556E8" w:rsidRDefault="00871936" w:rsidP="009B748C">
      <w:pPr>
        <w:spacing w:after="120" w:line="240" w:lineRule="auto"/>
        <w:ind w:left="0" w:hanging="2"/>
      </w:pPr>
      <w:r>
        <w:t xml:space="preserve">(1) </w:t>
      </w:r>
      <w:r w:rsidR="009B748C" w:rsidRPr="009B748C">
        <w:t>Facultad de Agronomía y Agroindustrias. Universidad Nacional de Santiago del Estero</w:t>
      </w:r>
      <w:r>
        <w:t xml:space="preserve">, </w:t>
      </w:r>
      <w:r w:rsidR="009B748C" w:rsidRPr="009B748C">
        <w:t>Av. Belgrano Sur 1912</w:t>
      </w:r>
      <w:r w:rsidR="009B748C">
        <w:t xml:space="preserve">, </w:t>
      </w:r>
      <w:r w:rsidR="009B748C" w:rsidRPr="009B748C">
        <w:t>Santiago del Estero, Argentina</w:t>
      </w:r>
      <w:r w:rsidR="009B748C">
        <w:t>.</w:t>
      </w:r>
    </w:p>
    <w:p w14:paraId="2F0EE84F" w14:textId="3F438349" w:rsidR="00C556E8" w:rsidRDefault="0087193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02DE6">
        <w:rPr>
          <w:color w:val="000000"/>
        </w:rPr>
        <w:t xml:space="preserve"> </w:t>
      </w:r>
      <w:r w:rsidR="00102DE6" w:rsidRPr="00102DE6">
        <w:rPr>
          <w:color w:val="000000"/>
        </w:rPr>
        <w:t>nora_pece@hotmail.com</w:t>
      </w:r>
      <w:r>
        <w:rPr>
          <w:color w:val="000000"/>
        </w:rPr>
        <w:tab/>
      </w:r>
    </w:p>
    <w:p w14:paraId="69F2E2BB" w14:textId="77777777" w:rsidR="00C556E8" w:rsidRDefault="00C556E8">
      <w:pPr>
        <w:spacing w:after="0" w:line="240" w:lineRule="auto"/>
        <w:ind w:left="0" w:hanging="2"/>
      </w:pPr>
    </w:p>
    <w:p w14:paraId="6B3C7AF8" w14:textId="652B58A8" w:rsidR="0082345B" w:rsidRDefault="0041116D" w:rsidP="00555E29">
      <w:pPr>
        <w:spacing w:after="0" w:line="240" w:lineRule="auto"/>
        <w:ind w:left="0" w:hanging="2"/>
      </w:pPr>
      <w:bookmarkStart w:id="0" w:name="_GoBack"/>
      <w:bookmarkEnd w:id="0"/>
      <w:r>
        <w:t xml:space="preserve">La elaboración de quesos caprinos </w:t>
      </w:r>
      <w:r w:rsidR="0082345B">
        <w:t xml:space="preserve">de la Cuenca lechera de Santiago del Estero, </w:t>
      </w:r>
      <w:r w:rsidR="0082345B" w:rsidRPr="00EA4967">
        <w:t>Argentina</w:t>
      </w:r>
      <w:r w:rsidR="0082345B">
        <w:t xml:space="preserve">, </w:t>
      </w:r>
      <w:r>
        <w:t>produce como subproducto lactosuero</w:t>
      </w:r>
      <w:r w:rsidR="000E0D52">
        <w:t xml:space="preserve"> dulce</w:t>
      </w:r>
      <w:r w:rsidR="00C831BE">
        <w:t xml:space="preserve"> (LSD)</w:t>
      </w:r>
      <w:r>
        <w:t xml:space="preserve"> y su uso se encuentra </w:t>
      </w:r>
      <w:proofErr w:type="spellStart"/>
      <w:r>
        <w:t>subaprovechado</w:t>
      </w:r>
      <w:proofErr w:type="spellEnd"/>
      <w:r w:rsidR="00932051">
        <w:t>.</w:t>
      </w:r>
      <w:r>
        <w:t xml:space="preserve"> </w:t>
      </w:r>
      <w:r w:rsidR="00067C87">
        <w:t>D</w:t>
      </w:r>
      <w:r>
        <w:t xml:space="preserve">iversos estudios han demostrado </w:t>
      </w:r>
      <w:r w:rsidR="00932051">
        <w:t xml:space="preserve">que contiene </w:t>
      </w:r>
      <w:r w:rsidR="000E0D52" w:rsidRPr="000E0D52">
        <w:t>proteínas de alto valor biológico por su contenido en triptófano, lisina y aminoácidos azufrados</w:t>
      </w:r>
      <w:r w:rsidR="000E0D52">
        <w:t xml:space="preserve">, </w:t>
      </w:r>
      <w:r w:rsidR="000E0D52" w:rsidRPr="000E0D52">
        <w:t>vitaminas (grupo B y ácido ascórbico) y sales minerales (principalmente potasio, calcio, fósforo, sodio y magnesio)</w:t>
      </w:r>
      <w:r w:rsidR="00067C87">
        <w:t>. El objetivo de</w:t>
      </w:r>
      <w:r w:rsidR="000E0D52">
        <w:t xml:space="preserve"> este trabajo </w:t>
      </w:r>
      <w:r w:rsidR="00067C87">
        <w:t>fue, a partir de</w:t>
      </w:r>
      <w:r w:rsidR="006429DB">
        <w:t xml:space="preserve"> </w:t>
      </w:r>
      <w:r w:rsidR="00121DE5">
        <w:t>un relevamiento</w:t>
      </w:r>
      <w:r w:rsidR="0082345B">
        <w:t>,</w:t>
      </w:r>
      <w:r w:rsidR="00121DE5">
        <w:t xml:space="preserve"> </w:t>
      </w:r>
      <w:r w:rsidR="006429DB">
        <w:t xml:space="preserve">contar con información sobre </w:t>
      </w:r>
      <w:r w:rsidR="00121DE5">
        <w:t xml:space="preserve">generación, manejo y </w:t>
      </w:r>
      <w:r w:rsidR="00510884">
        <w:t>destino</w:t>
      </w:r>
      <w:r w:rsidR="00121DE5">
        <w:t xml:space="preserve"> del suero en </w:t>
      </w:r>
      <w:r w:rsidR="00064017">
        <w:t>e</w:t>
      </w:r>
      <w:r w:rsidR="006429DB">
        <w:t>stablecimientos</w:t>
      </w:r>
      <w:r w:rsidR="00067C87">
        <w:t xml:space="preserve"> lecheros</w:t>
      </w:r>
      <w:r w:rsidR="006429DB">
        <w:t xml:space="preserve"> representativos</w:t>
      </w:r>
      <w:r w:rsidR="0082345B">
        <w:t xml:space="preserve"> y</w:t>
      </w:r>
      <w:r w:rsidR="006429DB">
        <w:t xml:space="preserve"> ofrecer alternativas </w:t>
      </w:r>
      <w:r w:rsidR="00510884">
        <w:t xml:space="preserve">tecnológicas </w:t>
      </w:r>
      <w:r w:rsidR="00067C87">
        <w:t xml:space="preserve">viables </w:t>
      </w:r>
      <w:r w:rsidR="006429DB">
        <w:t>para su valorización</w:t>
      </w:r>
      <w:r w:rsidR="00064017">
        <w:t xml:space="preserve"> </w:t>
      </w:r>
      <w:r w:rsidR="00067C87">
        <w:t>e i</w:t>
      </w:r>
      <w:r w:rsidR="00064017">
        <w:t>mplementación</w:t>
      </w:r>
      <w:r w:rsidR="006429DB">
        <w:t xml:space="preserve">. </w:t>
      </w:r>
      <w:r w:rsidR="00064017">
        <w:t>Se seleccionaron dos</w:t>
      </w:r>
      <w:r w:rsidR="004F0388">
        <w:t xml:space="preserve"> </w:t>
      </w:r>
      <w:r w:rsidR="00D649DC">
        <w:t>e</w:t>
      </w:r>
      <w:r w:rsidR="004F0388">
        <w:t>stablecimiento</w:t>
      </w:r>
      <w:r w:rsidR="00064017">
        <w:t xml:space="preserve">s </w:t>
      </w:r>
      <w:r w:rsidR="00587A20">
        <w:t xml:space="preserve">de </w:t>
      </w:r>
      <w:r w:rsidR="00064017" w:rsidRPr="004F0388">
        <w:t>elaboración</w:t>
      </w:r>
      <w:r w:rsidR="00587A20">
        <w:t xml:space="preserve"> </w:t>
      </w:r>
      <w:r w:rsidR="00064017" w:rsidRPr="004F0388">
        <w:t>de quesos caprinos semiduros</w:t>
      </w:r>
      <w:r w:rsidR="00064017">
        <w:t xml:space="preserve">: el </w:t>
      </w:r>
      <w:r w:rsidR="008D26AB">
        <w:t>A</w:t>
      </w:r>
      <w:r w:rsidR="00584A1D">
        <w:t xml:space="preserve">, </w:t>
      </w:r>
      <w:r w:rsidR="00584A1D" w:rsidRPr="00EA4967">
        <w:t xml:space="preserve">ubicado </w:t>
      </w:r>
      <w:r w:rsidR="00584A1D">
        <w:t>en el</w:t>
      </w:r>
      <w:r w:rsidR="00584A1D" w:rsidRPr="00EA4967">
        <w:t xml:space="preserve"> Departamento Banda</w:t>
      </w:r>
      <w:r w:rsidR="00584A1D">
        <w:t>, que</w:t>
      </w:r>
      <w:r w:rsidR="004F0388">
        <w:t xml:space="preserve"> procesa leche </w:t>
      </w:r>
      <w:r w:rsidR="007704AD">
        <w:t>de su propio tambo</w:t>
      </w:r>
      <w:r w:rsidR="00292448">
        <w:t xml:space="preserve"> (</w:t>
      </w:r>
      <w:r w:rsidR="002728C9">
        <w:t>30</w:t>
      </w:r>
      <w:r w:rsidR="007704AD">
        <w:t xml:space="preserve"> a 1</w:t>
      </w:r>
      <w:r w:rsidR="002728C9">
        <w:t>0</w:t>
      </w:r>
      <w:r w:rsidR="007704AD">
        <w:t>0 l/d</w:t>
      </w:r>
      <w:r w:rsidR="00817C16">
        <w:t>)</w:t>
      </w:r>
      <w:r w:rsidR="007704AD">
        <w:t xml:space="preserve"> y el </w:t>
      </w:r>
      <w:r w:rsidR="008D26AB">
        <w:t>B</w:t>
      </w:r>
      <w:r w:rsidR="007704AD">
        <w:t xml:space="preserve"> </w:t>
      </w:r>
      <w:r w:rsidR="00584A1D">
        <w:t xml:space="preserve">situado </w:t>
      </w:r>
      <w:r w:rsidR="00067C87">
        <w:t xml:space="preserve">en </w:t>
      </w:r>
      <w:r w:rsidR="00584A1D">
        <w:t xml:space="preserve">Forres, </w:t>
      </w:r>
      <w:r w:rsidR="00064017">
        <w:t xml:space="preserve">que </w:t>
      </w:r>
      <w:r w:rsidR="00D649DC">
        <w:t xml:space="preserve">procesa </w:t>
      </w:r>
      <w:r w:rsidR="007704AD">
        <w:t>leche de 20 tambos pertenecientes a pequeños productores</w:t>
      </w:r>
      <w:r w:rsidR="00D649DC">
        <w:t xml:space="preserve"> caprinos</w:t>
      </w:r>
      <w:r w:rsidR="00817C16">
        <w:t xml:space="preserve"> (80 y 600 l/d).</w:t>
      </w:r>
      <w:r w:rsidR="00324B40">
        <w:t>S</w:t>
      </w:r>
      <w:r w:rsidR="00EA4967" w:rsidRPr="00EA4967">
        <w:t>e realizaron visitas y entrevista</w:t>
      </w:r>
      <w:r w:rsidR="003A3D35">
        <w:t>s</w:t>
      </w:r>
      <w:r w:rsidR="00EA4967" w:rsidRPr="00EA4967">
        <w:t xml:space="preserve"> </w:t>
      </w:r>
      <w:r w:rsidR="005439B8">
        <w:t xml:space="preserve">a fin de </w:t>
      </w:r>
      <w:r w:rsidR="00EA4967" w:rsidRPr="00EA4967">
        <w:t>identificar las características particulares de</w:t>
      </w:r>
      <w:r w:rsidR="004A0038">
        <w:t xml:space="preserve"> los</w:t>
      </w:r>
      <w:r w:rsidR="00EA4967" w:rsidRPr="00EA4967">
        <w:t xml:space="preserve"> establecimiento</w:t>
      </w:r>
      <w:r w:rsidR="004A0038">
        <w:t>s</w:t>
      </w:r>
      <w:r w:rsidR="00EA4967" w:rsidRPr="00EA4967">
        <w:t xml:space="preserve"> en cuanto a infraestructura,</w:t>
      </w:r>
      <w:r w:rsidR="003A3D35">
        <w:t xml:space="preserve"> equipamiento,</w:t>
      </w:r>
      <w:r w:rsidR="00EA4967" w:rsidRPr="00EA4967">
        <w:t xml:space="preserve"> disponibilidad de servicios (energía eléctrica</w:t>
      </w:r>
      <w:r w:rsidR="003A3D35">
        <w:t>, combustible</w:t>
      </w:r>
      <w:r w:rsidR="00EA4967" w:rsidRPr="00EA4967">
        <w:t xml:space="preserve"> y agua potable), volúmenes de leche que se procesan a lo largo del año, rendimientos queseros</w:t>
      </w:r>
      <w:r w:rsidR="00817C16">
        <w:t xml:space="preserve">, </w:t>
      </w:r>
      <w:r w:rsidR="00EA4967" w:rsidRPr="00EA4967">
        <w:t xml:space="preserve">volúmenes de suero generados y su destino, </w:t>
      </w:r>
      <w:r w:rsidR="00817C16">
        <w:t>en</w:t>
      </w:r>
      <w:r w:rsidR="00EA4967" w:rsidRPr="00EA4967">
        <w:t xml:space="preserve"> el periodo 2017 – 2021. </w:t>
      </w:r>
      <w:r w:rsidR="00817C16">
        <w:t>Las</w:t>
      </w:r>
      <w:r w:rsidR="00EA4967" w:rsidRPr="00EA4967">
        <w:t xml:space="preserve"> visitas a campo </w:t>
      </w:r>
      <w:r w:rsidR="00817C16">
        <w:t>permitieron</w:t>
      </w:r>
      <w:r w:rsidR="00EA4967" w:rsidRPr="00EA4967">
        <w:t xml:space="preserve"> observa</w:t>
      </w:r>
      <w:r w:rsidR="00817C16">
        <w:t>r</w:t>
      </w:r>
      <w:r w:rsidR="00EA4967" w:rsidRPr="00EA4967">
        <w:t xml:space="preserve"> la rutina de trabajo</w:t>
      </w:r>
      <w:r w:rsidR="0082345B">
        <w:t xml:space="preserve"> </w:t>
      </w:r>
      <w:r w:rsidR="008D26AB">
        <w:t>cuando se</w:t>
      </w:r>
      <w:r w:rsidR="003A3D35">
        <w:t xml:space="preserve"> elabora queso y se</w:t>
      </w:r>
      <w:r w:rsidR="00EA4967" w:rsidRPr="00EA4967">
        <w:t xml:space="preserve"> genera el </w:t>
      </w:r>
      <w:r w:rsidR="003A3D35">
        <w:t>LSD</w:t>
      </w:r>
      <w:r w:rsidR="00EA4967" w:rsidRPr="00EA4967">
        <w:t xml:space="preserve">. </w:t>
      </w:r>
      <w:r w:rsidR="00324B40">
        <w:t xml:space="preserve">Trabajos previos </w:t>
      </w:r>
      <w:r w:rsidR="004A0038">
        <w:t>c</w:t>
      </w:r>
      <w:r w:rsidR="00EA4967" w:rsidRPr="00EA4967">
        <w:t>aracteriz</w:t>
      </w:r>
      <w:r w:rsidR="00324B40">
        <w:t>aron</w:t>
      </w:r>
      <w:r w:rsidR="004A0038">
        <w:t xml:space="preserve"> </w:t>
      </w:r>
      <w:r w:rsidR="00EA4967" w:rsidRPr="00EA4967">
        <w:t>fisicoquímica</w:t>
      </w:r>
      <w:r w:rsidR="004A0038">
        <w:t xml:space="preserve"> </w:t>
      </w:r>
      <w:r w:rsidR="00EA4967" w:rsidRPr="00EA4967">
        <w:t xml:space="preserve">el </w:t>
      </w:r>
      <w:r w:rsidR="003A3D35">
        <w:t>LSD</w:t>
      </w:r>
      <w:r w:rsidR="00EA4967" w:rsidRPr="00EA4967">
        <w:t xml:space="preserve"> y </w:t>
      </w:r>
      <w:r w:rsidR="00324B40">
        <w:t>definieron</w:t>
      </w:r>
      <w:r w:rsidR="0082345B">
        <w:t xml:space="preserve"> </w:t>
      </w:r>
      <w:r w:rsidR="00EA4967" w:rsidRPr="00EA4967">
        <w:t xml:space="preserve">los protocolos apropiados para su manejo </w:t>
      </w:r>
      <w:r w:rsidR="008D26AB">
        <w:t xml:space="preserve">y </w:t>
      </w:r>
      <w:r w:rsidR="00EA4967" w:rsidRPr="00EA4967">
        <w:t>para la elaboración de una bebida láctea</w:t>
      </w:r>
      <w:r w:rsidR="008D26AB">
        <w:t xml:space="preserve"> fermentada o no, como alternativas para su aprovechamiento.</w:t>
      </w:r>
      <w:r w:rsidR="00555E29">
        <w:t xml:space="preserve"> </w:t>
      </w:r>
      <w:r w:rsidR="008D26AB">
        <w:t>Ambos establecimientos poseen salas de elaboración</w:t>
      </w:r>
      <w:r w:rsidR="003F00EC">
        <w:t xml:space="preserve"> azulejadas</w:t>
      </w:r>
      <w:r w:rsidR="00C831BE">
        <w:t xml:space="preserve"> de 24 </w:t>
      </w:r>
      <w:r w:rsidR="002728C9">
        <w:t xml:space="preserve">(A) </w:t>
      </w:r>
      <w:r w:rsidR="00C831BE">
        <w:t>y 44 m</w:t>
      </w:r>
      <w:r w:rsidR="00C831BE">
        <w:rPr>
          <w:vertAlign w:val="superscript"/>
        </w:rPr>
        <w:t>2</w:t>
      </w:r>
      <w:r w:rsidR="00C831BE">
        <w:t xml:space="preserve"> </w:t>
      </w:r>
      <w:r w:rsidR="002728C9">
        <w:t xml:space="preserve">(B) </w:t>
      </w:r>
      <w:r w:rsidR="00C831BE">
        <w:t>de superficie</w:t>
      </w:r>
      <w:r w:rsidR="008D26AB">
        <w:t xml:space="preserve"> </w:t>
      </w:r>
      <w:r w:rsidR="003F00EC">
        <w:t xml:space="preserve">y equipamiento acorde a la escala de </w:t>
      </w:r>
      <w:r w:rsidR="007866E8">
        <w:t>producción</w:t>
      </w:r>
      <w:r w:rsidR="00CC07C3">
        <w:t xml:space="preserve">; disponen de </w:t>
      </w:r>
      <w:r w:rsidR="003F00EC">
        <w:t xml:space="preserve">servicio de agua potable y energía eléctrica de red. El A </w:t>
      </w:r>
      <w:r w:rsidR="002728C9">
        <w:t>utiliza gas en garrafa</w:t>
      </w:r>
      <w:r w:rsidR="00817C16">
        <w:t xml:space="preserve"> y</w:t>
      </w:r>
      <w:r w:rsidR="003F00EC">
        <w:t xml:space="preserve"> </w:t>
      </w:r>
      <w:r w:rsidR="00817C16">
        <w:t xml:space="preserve">el </w:t>
      </w:r>
      <w:r w:rsidR="003F00EC">
        <w:t xml:space="preserve">B utiliza leña como medio de calentamiento. El proceso de elaboración de quesos, en ambos casos, </w:t>
      </w:r>
      <w:r w:rsidR="00510884">
        <w:t>está estandarizado</w:t>
      </w:r>
      <w:r w:rsidR="004F0B08">
        <w:t xml:space="preserve"> y busca mantener la calidad de los productos que se elaboran. Considerando los volúmenes de leche que se procesan y los rendimientos queseros obtenidos, se </w:t>
      </w:r>
      <w:r w:rsidR="004F0B08" w:rsidRPr="004F0B08">
        <w:t xml:space="preserve">generaron </w:t>
      </w:r>
      <w:r w:rsidR="004F0B08">
        <w:t xml:space="preserve">en A </w:t>
      </w:r>
      <w:r w:rsidR="004F0B08" w:rsidRPr="004F0B08">
        <w:t xml:space="preserve">entre </w:t>
      </w:r>
      <w:r w:rsidR="002728C9">
        <w:t>26</w:t>
      </w:r>
      <w:r w:rsidR="004F0B08" w:rsidRPr="004F0B08">
        <w:t xml:space="preserve"> y </w:t>
      </w:r>
      <w:r w:rsidR="002728C9">
        <w:t>88</w:t>
      </w:r>
      <w:r w:rsidR="004F0B08" w:rsidRPr="004F0B08">
        <w:t xml:space="preserve"> l/</w:t>
      </w:r>
      <w:r w:rsidR="002728C9">
        <w:t>d</w:t>
      </w:r>
      <w:r w:rsidR="006A5E59">
        <w:t xml:space="preserve"> y</w:t>
      </w:r>
      <w:r w:rsidR="002728C9">
        <w:t xml:space="preserve"> en B</w:t>
      </w:r>
      <w:r w:rsidR="004F0B08" w:rsidRPr="004F0B08">
        <w:t xml:space="preserve"> </w:t>
      </w:r>
      <w:r w:rsidR="002728C9">
        <w:t xml:space="preserve">entre 68 y 534 l/d </w:t>
      </w:r>
      <w:r w:rsidR="004F0B08" w:rsidRPr="004F0B08">
        <w:t xml:space="preserve">de </w:t>
      </w:r>
      <w:r w:rsidR="002728C9">
        <w:t>LSD</w:t>
      </w:r>
      <w:r w:rsidR="004F0B08" w:rsidRPr="004F0B08">
        <w:t xml:space="preserve"> que se destinan </w:t>
      </w:r>
      <w:r w:rsidR="006A5E59">
        <w:t xml:space="preserve">en ambos casos </w:t>
      </w:r>
      <w:r w:rsidR="004F0B08" w:rsidRPr="004F0B08">
        <w:t>a la alimentación de cerdos</w:t>
      </w:r>
      <w:r w:rsidR="006A5E59">
        <w:t>.</w:t>
      </w:r>
      <w:r w:rsidR="00555E29">
        <w:t xml:space="preserve"> </w:t>
      </w:r>
      <w:r w:rsidR="006A5E59">
        <w:t>El productor A</w:t>
      </w:r>
      <w:r w:rsidR="00CD352C">
        <w:t xml:space="preserve"> aplicó de manera correcta el protocolo de recogida del LSD</w:t>
      </w:r>
      <w:r w:rsidR="00DC59C6">
        <w:t xml:space="preserve"> indicado</w:t>
      </w:r>
      <w:r w:rsidR="00CD352C">
        <w:t xml:space="preserve"> y</w:t>
      </w:r>
      <w:r w:rsidR="006A5E59">
        <w:t xml:space="preserve"> manifestó su interés </w:t>
      </w:r>
      <w:r w:rsidR="00CD352C">
        <w:t>por</w:t>
      </w:r>
      <w:r w:rsidR="006A5E59">
        <w:t xml:space="preserve"> </w:t>
      </w:r>
      <w:r w:rsidR="00CD352C">
        <w:t>incorporar la elaboración de</w:t>
      </w:r>
      <w:r w:rsidR="006A5E59">
        <w:t xml:space="preserve"> las bebidas a base de suero </w:t>
      </w:r>
      <w:r w:rsidR="003A3D35">
        <w:t>para</w:t>
      </w:r>
      <w:r w:rsidR="006A5E59">
        <w:t xml:space="preserve"> consumo familiar y otros destinos. El productor B encuentra poco viable la opción de emplear el suero</w:t>
      </w:r>
      <w:r w:rsidR="007D077E">
        <w:t xml:space="preserve">, ya que no cuenta con equipamiento e infraestructura que le permitan </w:t>
      </w:r>
      <w:r w:rsidR="00CD352C">
        <w:t>procesar</w:t>
      </w:r>
      <w:r w:rsidR="00F52444">
        <w:t xml:space="preserve">lo </w:t>
      </w:r>
      <w:r w:rsidR="00CD352C">
        <w:t xml:space="preserve">y </w:t>
      </w:r>
      <w:r w:rsidR="003A3D35">
        <w:t xml:space="preserve">debe </w:t>
      </w:r>
      <w:r w:rsidR="00D649DC">
        <w:t>retira</w:t>
      </w:r>
      <w:r w:rsidR="00CD352C">
        <w:t>rlo</w:t>
      </w:r>
      <w:r w:rsidR="00D649DC">
        <w:t xml:space="preserve"> rápidamente una vez generado.</w:t>
      </w:r>
      <w:r w:rsidR="00555E29">
        <w:t xml:space="preserve"> </w:t>
      </w:r>
      <w:r w:rsidR="00913311">
        <w:t xml:space="preserve">Volúmenes de LSD superiores a los 100 l/d, requieren equipamiento adicional tanto para su recogida como para su procesamiento como bebida láctea. Esta inversión no resulta atractiva para el productor </w:t>
      </w:r>
      <w:r w:rsidR="009D5095">
        <w:t xml:space="preserve">B </w:t>
      </w:r>
      <w:r w:rsidR="00913311">
        <w:t xml:space="preserve">en este momento. </w:t>
      </w:r>
      <w:r w:rsidR="009D5095">
        <w:t xml:space="preserve">El productor A encuentra </w:t>
      </w:r>
      <w:r w:rsidR="009D5095" w:rsidRPr="009D5095">
        <w:t>que es posible</w:t>
      </w:r>
      <w:r w:rsidR="00305879">
        <w:t>, con el equipamiento e infraestructura disponible,</w:t>
      </w:r>
      <w:r w:rsidR="009D5095" w:rsidRPr="009D5095">
        <w:t xml:space="preserve"> elabora</w:t>
      </w:r>
      <w:r w:rsidR="009D5095">
        <w:t>r</w:t>
      </w:r>
      <w:r w:rsidR="009D5095" w:rsidRPr="009D5095">
        <w:t xml:space="preserve"> una bebida láctea </w:t>
      </w:r>
      <w:r w:rsidR="009D5095" w:rsidRPr="009D5095">
        <w:lastRenderedPageBreak/>
        <w:t>implementa</w:t>
      </w:r>
      <w:r w:rsidR="009D5095">
        <w:t>ndo</w:t>
      </w:r>
      <w:r w:rsidR="009D5095" w:rsidRPr="009D5095">
        <w:t xml:space="preserve"> este proceso como complemento a la elaboración de quesos</w:t>
      </w:r>
      <w:r w:rsidR="009D5095">
        <w:t xml:space="preserve"> para</w:t>
      </w:r>
      <w:r w:rsidR="009D5095" w:rsidRPr="009D5095">
        <w:t xml:space="preserve"> aprovechar y valorizar el </w:t>
      </w:r>
      <w:r w:rsidR="009D5095">
        <w:t>LSD.</w:t>
      </w:r>
      <w:r w:rsidR="009D5095" w:rsidRPr="009D5095">
        <w:t xml:space="preserve"> </w:t>
      </w:r>
    </w:p>
    <w:p w14:paraId="77B673E3" w14:textId="77777777" w:rsidR="00810DFB" w:rsidRDefault="00810DFB" w:rsidP="000A66C8">
      <w:pPr>
        <w:spacing w:after="0" w:line="240" w:lineRule="auto"/>
        <w:ind w:left="0" w:hanging="2"/>
      </w:pPr>
    </w:p>
    <w:p w14:paraId="009A7015" w14:textId="28B75B6F" w:rsidR="000A66C8" w:rsidRDefault="000A66C8" w:rsidP="000A66C8">
      <w:pPr>
        <w:spacing w:after="0" w:line="240" w:lineRule="auto"/>
        <w:ind w:left="0" w:hanging="2"/>
      </w:pPr>
      <w:r>
        <w:t xml:space="preserve">Palabras Clave: </w:t>
      </w:r>
      <w:r w:rsidR="00810DFB">
        <w:t>lactosuero, caprino, bebida láctea</w:t>
      </w:r>
    </w:p>
    <w:p w14:paraId="28897AEC" w14:textId="77777777" w:rsidR="009D5095" w:rsidRDefault="009D5095">
      <w:pPr>
        <w:spacing w:after="0" w:line="240" w:lineRule="auto"/>
        <w:ind w:left="0" w:hanging="2"/>
      </w:pPr>
    </w:p>
    <w:sectPr w:rsidR="009D5095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11469" w14:textId="77777777" w:rsidR="009D10F2" w:rsidRDefault="009D10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52503D" w14:textId="77777777" w:rsidR="009D10F2" w:rsidRDefault="009D10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390D" w14:textId="77777777" w:rsidR="009D10F2" w:rsidRDefault="009D10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2A8C8E" w14:textId="77777777" w:rsidR="009D10F2" w:rsidRDefault="009D10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C9FE6" w14:textId="77777777" w:rsidR="00C556E8" w:rsidRDefault="008719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9137514" wp14:editId="0A7F600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E8"/>
    <w:rsid w:val="00005F0D"/>
    <w:rsid w:val="00053995"/>
    <w:rsid w:val="00064017"/>
    <w:rsid w:val="00067C87"/>
    <w:rsid w:val="000A66C8"/>
    <w:rsid w:val="000E0D52"/>
    <w:rsid w:val="00102DE6"/>
    <w:rsid w:val="00120A34"/>
    <w:rsid w:val="00121DE5"/>
    <w:rsid w:val="002728C9"/>
    <w:rsid w:val="00292448"/>
    <w:rsid w:val="00305879"/>
    <w:rsid w:val="00324B40"/>
    <w:rsid w:val="003544C1"/>
    <w:rsid w:val="003A3D35"/>
    <w:rsid w:val="003C0D91"/>
    <w:rsid w:val="003F00EC"/>
    <w:rsid w:val="0041116D"/>
    <w:rsid w:val="00455576"/>
    <w:rsid w:val="0045568C"/>
    <w:rsid w:val="004A0038"/>
    <w:rsid w:val="004F0388"/>
    <w:rsid w:val="004F0B08"/>
    <w:rsid w:val="00510884"/>
    <w:rsid w:val="005439B8"/>
    <w:rsid w:val="00555E29"/>
    <w:rsid w:val="00584A1D"/>
    <w:rsid w:val="00587A20"/>
    <w:rsid w:val="005D3471"/>
    <w:rsid w:val="006429DB"/>
    <w:rsid w:val="006A5E59"/>
    <w:rsid w:val="007704AD"/>
    <w:rsid w:val="007866E8"/>
    <w:rsid w:val="007D077E"/>
    <w:rsid w:val="00810DFB"/>
    <w:rsid w:val="00817C16"/>
    <w:rsid w:val="0082345B"/>
    <w:rsid w:val="00871936"/>
    <w:rsid w:val="008D26AB"/>
    <w:rsid w:val="00913311"/>
    <w:rsid w:val="00932051"/>
    <w:rsid w:val="00933FE1"/>
    <w:rsid w:val="0096522A"/>
    <w:rsid w:val="0097608C"/>
    <w:rsid w:val="009A7378"/>
    <w:rsid w:val="009B748C"/>
    <w:rsid w:val="009B7D37"/>
    <w:rsid w:val="009D10F2"/>
    <w:rsid w:val="009D5095"/>
    <w:rsid w:val="00A31EB6"/>
    <w:rsid w:val="00B2550F"/>
    <w:rsid w:val="00B53893"/>
    <w:rsid w:val="00B93287"/>
    <w:rsid w:val="00C25315"/>
    <w:rsid w:val="00C556E8"/>
    <w:rsid w:val="00C831BE"/>
    <w:rsid w:val="00CC07C3"/>
    <w:rsid w:val="00CD352C"/>
    <w:rsid w:val="00D649DC"/>
    <w:rsid w:val="00DA135C"/>
    <w:rsid w:val="00DC59C6"/>
    <w:rsid w:val="00E60B59"/>
    <w:rsid w:val="00E96C34"/>
    <w:rsid w:val="00EA4967"/>
    <w:rsid w:val="00F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7E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Alejandro2</cp:lastModifiedBy>
  <cp:revision>3</cp:revision>
  <dcterms:created xsi:type="dcterms:W3CDTF">2022-08-21T12:22:00Z</dcterms:created>
  <dcterms:modified xsi:type="dcterms:W3CDTF">2022-08-21T12:26:00Z</dcterms:modified>
</cp:coreProperties>
</file>