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24" w:rsidRPr="00813433" w:rsidRDefault="00061A04" w:rsidP="00813433">
      <w:pPr>
        <w:pStyle w:val="TtulodelTrabajo"/>
        <w:spacing w:before="0" w:line="276" w:lineRule="auto"/>
        <w:jc w:val="center"/>
        <w:rPr>
          <w:rFonts w:ascii="Arial" w:hAnsi="Arial" w:cs="Arial"/>
          <w:sz w:val="24"/>
          <w:szCs w:val="24"/>
          <w:lang w:val="es-AR"/>
        </w:rPr>
      </w:pPr>
      <w:r w:rsidRPr="00813433">
        <w:rPr>
          <w:rFonts w:ascii="Arial" w:hAnsi="Arial" w:cs="Arial"/>
          <w:b/>
          <w:color w:val="000000"/>
          <w:sz w:val="24"/>
          <w:szCs w:val="24"/>
        </w:rPr>
        <w:t>Diseño de una línea de proceso de un nuevo produc</w:t>
      </w:r>
      <w:r w:rsidR="004A05D4" w:rsidRPr="00813433">
        <w:rPr>
          <w:rFonts w:ascii="Arial" w:hAnsi="Arial" w:cs="Arial"/>
          <w:b/>
          <w:color w:val="000000"/>
          <w:sz w:val="24"/>
          <w:szCs w:val="24"/>
        </w:rPr>
        <w:t xml:space="preserve">to lácteo: bebida base de </w:t>
      </w:r>
      <w:proofErr w:type="spellStart"/>
      <w:r w:rsidR="004A05D4" w:rsidRPr="00813433">
        <w:rPr>
          <w:rFonts w:ascii="Arial" w:hAnsi="Arial" w:cs="Arial"/>
          <w:b/>
          <w:color w:val="000000"/>
          <w:sz w:val="24"/>
          <w:szCs w:val="24"/>
        </w:rPr>
        <w:t>lacto</w:t>
      </w:r>
      <w:r w:rsidRPr="00813433">
        <w:rPr>
          <w:rFonts w:ascii="Arial" w:hAnsi="Arial" w:cs="Arial"/>
          <w:b/>
          <w:color w:val="000000"/>
          <w:sz w:val="24"/>
          <w:szCs w:val="24"/>
        </w:rPr>
        <w:t>suero</w:t>
      </w:r>
      <w:proofErr w:type="spellEnd"/>
      <w:r w:rsidRPr="008134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F2F88" w:rsidRPr="00813433">
        <w:rPr>
          <w:rFonts w:ascii="Arial" w:hAnsi="Arial" w:cs="Arial"/>
          <w:b/>
          <w:color w:val="000000"/>
          <w:sz w:val="24"/>
          <w:szCs w:val="24"/>
        </w:rPr>
        <w:t>caprino</w:t>
      </w:r>
    </w:p>
    <w:p w:rsidR="003021E1" w:rsidRDefault="003021E1">
      <w:pPr>
        <w:spacing w:after="0" w:line="240" w:lineRule="auto"/>
        <w:ind w:left="0" w:hanging="2"/>
        <w:jc w:val="center"/>
      </w:pPr>
    </w:p>
    <w:p w:rsidR="003021E1" w:rsidRDefault="00813433">
      <w:pPr>
        <w:spacing w:after="0" w:line="240" w:lineRule="auto"/>
        <w:ind w:left="0" w:hanging="2"/>
        <w:jc w:val="center"/>
      </w:pPr>
      <w:r>
        <w:t>Torales</w:t>
      </w:r>
      <w:r w:rsidR="00070044">
        <w:t xml:space="preserve"> </w:t>
      </w:r>
      <w:r w:rsidR="00061A04">
        <w:t>C</w:t>
      </w:r>
      <w:r w:rsidR="00070044">
        <w:t>.</w:t>
      </w:r>
      <w:r w:rsidR="007F40E1">
        <w:t xml:space="preserve"> (1), </w:t>
      </w:r>
      <w:proofErr w:type="spellStart"/>
      <w:r>
        <w:t>Bordon</w:t>
      </w:r>
      <w:proofErr w:type="spellEnd"/>
      <w:r w:rsidR="002F2441">
        <w:t xml:space="preserve"> G.</w:t>
      </w:r>
      <w:r w:rsidR="00F73567">
        <w:t xml:space="preserve"> (1)</w:t>
      </w:r>
      <w:r>
        <w:t>, Coronel</w:t>
      </w:r>
      <w:r w:rsidR="002F2441">
        <w:t xml:space="preserve"> F.</w:t>
      </w:r>
      <w:r w:rsidR="00F73567">
        <w:t xml:space="preserve"> (1)</w:t>
      </w:r>
      <w:r w:rsidR="002F2441">
        <w:t xml:space="preserve">, </w:t>
      </w:r>
      <w:r>
        <w:t>Pece</w:t>
      </w:r>
      <w:bookmarkStart w:id="0" w:name="_GoBack"/>
      <w:bookmarkEnd w:id="0"/>
      <w:r w:rsidR="00070044">
        <w:t xml:space="preserve"> N. </w:t>
      </w:r>
      <w:r w:rsidR="007F40E1">
        <w:t>(</w:t>
      </w:r>
      <w:r w:rsidR="00070044">
        <w:t>1</w:t>
      </w:r>
      <w:r w:rsidR="007F40E1">
        <w:t>)</w:t>
      </w:r>
    </w:p>
    <w:p w:rsidR="003021E1" w:rsidRDefault="003021E1">
      <w:pPr>
        <w:spacing w:after="0" w:line="240" w:lineRule="auto"/>
        <w:ind w:left="0" w:hanging="2"/>
        <w:jc w:val="center"/>
      </w:pPr>
    </w:p>
    <w:p w:rsidR="00070044" w:rsidRDefault="00070044" w:rsidP="0007004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070044">
        <w:t>Facultad de Agronomía y Agroindustrias. Universidad Nacional de Santiago del Estero, Av. Belgrano Sur 1912, Santiago del Estero, Argentina.</w:t>
      </w:r>
    </w:p>
    <w:p w:rsidR="00BF592C" w:rsidRPr="00070044" w:rsidRDefault="007F40E1" w:rsidP="00070044">
      <w:pPr>
        <w:spacing w:after="120" w:line="240" w:lineRule="auto"/>
        <w:ind w:leftChars="0" w:left="-2" w:firstLineChars="0" w:firstLine="0"/>
        <w:jc w:val="left"/>
        <w:rPr>
          <w:color w:val="000000"/>
        </w:rPr>
      </w:pPr>
      <w:r w:rsidRPr="00070044">
        <w:rPr>
          <w:color w:val="000000"/>
        </w:rPr>
        <w:t>Dirección de e-mail:</w:t>
      </w:r>
      <w:r w:rsidR="00BF592C" w:rsidRPr="00070044">
        <w:rPr>
          <w:color w:val="000000"/>
        </w:rPr>
        <w:t xml:space="preserve"> </w:t>
      </w:r>
      <w:hyperlink r:id="rId9" w:history="1">
        <w:r w:rsidR="00BF592C" w:rsidRPr="00AE7BC8">
          <w:rPr>
            <w:rStyle w:val="Hipervnculo"/>
          </w:rPr>
          <w:t>catatorales@gmail.com</w:t>
        </w:r>
      </w:hyperlink>
    </w:p>
    <w:p w:rsidR="00D12D9E" w:rsidRPr="00813433" w:rsidRDefault="007F40E1" w:rsidP="0081343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r w:rsidR="0099021A" w:rsidRPr="0099021A">
        <w:rPr>
          <w:color w:val="7A7A7A"/>
          <w:shd w:val="clear" w:color="auto" w:fill="FFFFFF"/>
        </w:rPr>
        <w:t xml:space="preserve"> </w:t>
      </w:r>
    </w:p>
    <w:p w:rsidR="00EA7DC8" w:rsidRDefault="008E01F3" w:rsidP="000F5426">
      <w:pPr>
        <w:spacing w:after="0" w:line="240" w:lineRule="auto"/>
        <w:ind w:leftChars="0" w:left="0" w:firstLineChars="0" w:firstLine="0"/>
      </w:pPr>
      <w:r>
        <w:t>Actualmente</w:t>
      </w:r>
      <w:r w:rsidR="00CC4C67">
        <w:t>,</w:t>
      </w:r>
      <w:r>
        <w:t xml:space="preserve"> t</w:t>
      </w:r>
      <w:r w:rsidR="00B15DBD">
        <w:t>anto</w:t>
      </w:r>
      <w:r w:rsidR="00D12D9E" w:rsidRPr="00B62532">
        <w:t xml:space="preserve"> </w:t>
      </w:r>
      <w:r w:rsidR="006C6A61" w:rsidRPr="00B62532">
        <w:t xml:space="preserve">grandes </w:t>
      </w:r>
      <w:r w:rsidR="00D12D9E" w:rsidRPr="00B62532">
        <w:t>como pequeñas</w:t>
      </w:r>
      <w:r w:rsidR="00B1344A" w:rsidRPr="00B62532">
        <w:t xml:space="preserve"> empresas</w:t>
      </w:r>
      <w:r w:rsidR="00264B8E" w:rsidRPr="00B62532">
        <w:t xml:space="preserve"> agroindustriales</w:t>
      </w:r>
      <w:r w:rsidR="00D12D9E" w:rsidRPr="00B62532">
        <w:t xml:space="preserve">, </w:t>
      </w:r>
      <w:r w:rsidR="006C6A61" w:rsidRPr="00B62532">
        <w:t xml:space="preserve">buscan minimizar el impacto ambiental </w:t>
      </w:r>
      <w:r w:rsidR="00F151E8" w:rsidRPr="00B62532">
        <w:t>adhiriendo</w:t>
      </w:r>
      <w:r w:rsidR="006C6A61" w:rsidRPr="00B62532">
        <w:t xml:space="preserve"> a una economía circular </w:t>
      </w:r>
      <w:r w:rsidR="00206E95" w:rsidRPr="00B62532">
        <w:t xml:space="preserve">por ser </w:t>
      </w:r>
      <w:r w:rsidR="006C6A61" w:rsidRPr="00B62532">
        <w:t>una forma responsable y sostenible de permanecer en el mercado</w:t>
      </w:r>
      <w:r w:rsidR="008D563E" w:rsidRPr="00B62532">
        <w:t xml:space="preserve">. </w:t>
      </w:r>
      <w:r w:rsidR="00A13F54" w:rsidRPr="00B62532">
        <w:t>E</w:t>
      </w:r>
      <w:r w:rsidR="00264B8E" w:rsidRPr="00B62532">
        <w:t>l</w:t>
      </w:r>
      <w:r w:rsidR="00A13F54" w:rsidRPr="00B62532">
        <w:t xml:space="preserve"> </w:t>
      </w:r>
      <w:r w:rsidR="006C6A61" w:rsidRPr="00B62532">
        <w:t xml:space="preserve">lactosuero es considerado un subproducto </w:t>
      </w:r>
      <w:r w:rsidR="00A13F54" w:rsidRPr="00B62532">
        <w:t>de</w:t>
      </w:r>
      <w:r w:rsidR="006C6A61" w:rsidRPr="00B62532">
        <w:t xml:space="preserve"> la elaboración de queso</w:t>
      </w:r>
      <w:r w:rsidR="008D563E" w:rsidRPr="00B62532">
        <w:t>s</w:t>
      </w:r>
      <w:r w:rsidR="00B1344A" w:rsidRPr="00B62532">
        <w:t xml:space="preserve"> que por sus </w:t>
      </w:r>
      <w:r w:rsidR="006C6A61" w:rsidRPr="00B62532">
        <w:t xml:space="preserve">características </w:t>
      </w:r>
      <w:r w:rsidR="00E10D30" w:rsidRPr="00B62532">
        <w:t xml:space="preserve">se adapta </w:t>
      </w:r>
      <w:r w:rsidR="00B1344A" w:rsidRPr="00B62532">
        <w:t>a</w:t>
      </w:r>
      <w:r w:rsidR="006C6A61" w:rsidRPr="00B62532">
        <w:t xml:space="preserve"> </w:t>
      </w:r>
      <w:r w:rsidR="00206E95" w:rsidRPr="00B62532">
        <w:t>est</w:t>
      </w:r>
      <w:r w:rsidR="00A13F54" w:rsidRPr="00B62532">
        <w:t>e</w:t>
      </w:r>
      <w:r w:rsidR="00206E95" w:rsidRPr="00B62532">
        <w:t xml:space="preserve"> nuev</w:t>
      </w:r>
      <w:r w:rsidR="00A13F54" w:rsidRPr="00B62532">
        <w:t>o</w:t>
      </w:r>
      <w:r w:rsidR="006C6A61" w:rsidRPr="00B62532">
        <w:t xml:space="preserve"> </w:t>
      </w:r>
      <w:r w:rsidR="00A13F54" w:rsidRPr="00B62532">
        <w:t xml:space="preserve">concepto y en particular al desarrollo de </w:t>
      </w:r>
      <w:r w:rsidR="00BB5AC5" w:rsidRPr="00B62532">
        <w:t xml:space="preserve">nuevas </w:t>
      </w:r>
      <w:r w:rsidR="00A13F54" w:rsidRPr="00B62532">
        <w:t>bebidas</w:t>
      </w:r>
      <w:r w:rsidR="006C6A61" w:rsidRPr="00B62532">
        <w:t xml:space="preserve">.  </w:t>
      </w:r>
      <w:r w:rsidR="00B1344A" w:rsidRPr="00B62532">
        <w:t xml:space="preserve">Se trata de </w:t>
      </w:r>
      <w:r w:rsidR="006C6A61" w:rsidRPr="00B62532">
        <w:t>un líquido amarillo verdoso, traslúcido, de aroma láctico agradable que contiene aproximadamente 55 g /100 g del total de componentes de la leche, constituyendo una importante fuente nutricional</w:t>
      </w:r>
      <w:r w:rsidR="00BB5AC5" w:rsidRPr="00B62532">
        <w:t>.</w:t>
      </w:r>
      <w:r w:rsidR="00211426" w:rsidRPr="00B62532">
        <w:t xml:space="preserve"> </w:t>
      </w:r>
      <w:r w:rsidR="004F4F16" w:rsidRPr="00B62532">
        <w:t>E</w:t>
      </w:r>
      <w:r w:rsidR="00264B8E" w:rsidRPr="00B62532">
        <w:t xml:space="preserve">l objetivo de </w:t>
      </w:r>
      <w:r w:rsidR="004F4F16" w:rsidRPr="00B62532">
        <w:t xml:space="preserve">este trabajo </w:t>
      </w:r>
      <w:r w:rsidR="00264B8E" w:rsidRPr="00B62532">
        <w:t>fue</w:t>
      </w:r>
      <w:r w:rsidR="004F4F16" w:rsidRPr="00B62532">
        <w:t xml:space="preserve"> diseñ</w:t>
      </w:r>
      <w:r w:rsidR="00264B8E" w:rsidRPr="00B62532">
        <w:t>ar</w:t>
      </w:r>
      <w:r w:rsidR="004F4F16" w:rsidRPr="00B62532">
        <w:t xml:space="preserve"> un proceso para la obtención de un</w:t>
      </w:r>
      <w:r w:rsidR="004568EB" w:rsidRPr="00B62532">
        <w:t>a</w:t>
      </w:r>
      <w:r w:rsidR="004F4F16" w:rsidRPr="00B62532">
        <w:t xml:space="preserve"> bebida base de lactosuero caprino</w:t>
      </w:r>
      <w:r w:rsidR="007733F0">
        <w:t>,</w:t>
      </w:r>
      <w:r w:rsidR="008D563E" w:rsidRPr="00B62532">
        <w:t xml:space="preserve"> </w:t>
      </w:r>
      <w:r w:rsidR="003045B8" w:rsidRPr="00B62532">
        <w:t xml:space="preserve">natural (LSN) o azucarada (LSA), </w:t>
      </w:r>
      <w:r w:rsidR="00B470ED" w:rsidRPr="00B62532">
        <w:t xml:space="preserve">para </w:t>
      </w:r>
      <w:r w:rsidR="009907A7">
        <w:t xml:space="preserve">su </w:t>
      </w:r>
      <w:r w:rsidR="00B470ED" w:rsidRPr="00B62532">
        <w:t xml:space="preserve">consumo directo </w:t>
      </w:r>
      <w:r w:rsidR="003045B8" w:rsidRPr="00B62532">
        <w:t xml:space="preserve">o como </w:t>
      </w:r>
      <w:r w:rsidR="00B470ED" w:rsidRPr="00B62532">
        <w:t>insumo</w:t>
      </w:r>
      <w:r w:rsidR="003045B8" w:rsidRPr="00B62532">
        <w:t xml:space="preserve"> de otros productos de mayor valor nutricional y </w:t>
      </w:r>
      <w:r w:rsidR="00B470ED" w:rsidRPr="00B62532">
        <w:t>comercial</w:t>
      </w:r>
      <w:r w:rsidR="00B62532">
        <w:t>,</w:t>
      </w:r>
      <w:r w:rsidR="00901888" w:rsidRPr="00B62532">
        <w:t xml:space="preserve"> como </w:t>
      </w:r>
      <w:r w:rsidR="00772169" w:rsidRPr="00B62532">
        <w:t xml:space="preserve">bebidas </w:t>
      </w:r>
      <w:r w:rsidR="00901888" w:rsidRPr="00B62532">
        <w:t>fermentada</w:t>
      </w:r>
      <w:r w:rsidR="002F2441" w:rsidRPr="00B62532">
        <w:t>s</w:t>
      </w:r>
      <w:r w:rsidR="00B470ED" w:rsidRPr="00B62532">
        <w:t>.</w:t>
      </w:r>
      <w:r w:rsidR="003045B8" w:rsidRPr="00B62532">
        <w:t xml:space="preserve"> </w:t>
      </w:r>
      <w:r w:rsidR="00BA0ABD" w:rsidRPr="00B62532">
        <w:t>P</w:t>
      </w:r>
      <w:r w:rsidR="00BA0ABD">
        <w:t>ara tal fin e</w:t>
      </w:r>
      <w:r w:rsidR="00AD4DB3" w:rsidRPr="00840335">
        <w:t>l</w:t>
      </w:r>
      <w:r w:rsidR="00211426" w:rsidRPr="00840335">
        <w:t xml:space="preserve"> </w:t>
      </w:r>
      <w:r w:rsidR="00AD4DB3">
        <w:t>lactosuero dulce (LSD) utilizado</w:t>
      </w:r>
      <w:r w:rsidR="00BC52AA">
        <w:t xml:space="preserve"> </w:t>
      </w:r>
      <w:r w:rsidR="00BB5AC5">
        <w:t>como materia prima</w:t>
      </w:r>
      <w:r w:rsidR="009907A7">
        <w:t>,</w:t>
      </w:r>
      <w:r w:rsidR="00BB5AC5">
        <w:t xml:space="preserve"> </w:t>
      </w:r>
      <w:r w:rsidR="00075BE0">
        <w:t xml:space="preserve">definido y caracterizado fisicoquímicamente en estudios previos, </w:t>
      </w:r>
      <w:r w:rsidR="00AD4DB3">
        <w:t xml:space="preserve">fue </w:t>
      </w:r>
      <w:r w:rsidR="00BC52AA">
        <w:t>rec</w:t>
      </w:r>
      <w:r w:rsidR="00AD4DB3">
        <w:t>olectado</w:t>
      </w:r>
      <w:r w:rsidR="00BC52AA">
        <w:t xml:space="preserve"> </w:t>
      </w:r>
      <w:r w:rsidR="00AD4DB3">
        <w:t xml:space="preserve">de </w:t>
      </w:r>
      <w:r w:rsidR="007733F0">
        <w:t xml:space="preserve">una </w:t>
      </w:r>
      <w:r w:rsidR="00AD4DB3">
        <w:t>planta quesera</w:t>
      </w:r>
      <w:r w:rsidR="007733F0">
        <w:t xml:space="preserve"> artesanal de la provincia de Santiago del Estero</w:t>
      </w:r>
      <w:r w:rsidR="00075BE0">
        <w:t>.</w:t>
      </w:r>
      <w:r w:rsidR="00AD4DB3">
        <w:t xml:space="preserve"> </w:t>
      </w:r>
      <w:r w:rsidR="00BB5AC5">
        <w:t xml:space="preserve">Posteriormente </w:t>
      </w:r>
      <w:r w:rsidR="00AD4DB3">
        <w:t xml:space="preserve">se llevaron a cabo ensayos de </w:t>
      </w:r>
      <w:r w:rsidR="003045B8">
        <w:t xml:space="preserve">diseño y </w:t>
      </w:r>
      <w:r w:rsidR="00AD4DB3">
        <w:t xml:space="preserve">optimización de las etapas de </w:t>
      </w:r>
      <w:r w:rsidR="00BA0ABD">
        <w:t>elaboración (</w:t>
      </w:r>
      <w:r w:rsidR="00BF3E10">
        <w:t xml:space="preserve">filtrado, </w:t>
      </w:r>
      <w:r w:rsidR="006B4D96">
        <w:t>desgrasado, azucarado</w:t>
      </w:r>
      <w:r w:rsidR="00AF6D16">
        <w:t>,</w:t>
      </w:r>
      <w:r w:rsidR="006B4D96">
        <w:t xml:space="preserve"> </w:t>
      </w:r>
      <w:r w:rsidR="00BF3E10">
        <w:t>pasteuriz</w:t>
      </w:r>
      <w:r w:rsidR="00355F06">
        <w:t>ado</w:t>
      </w:r>
      <w:r w:rsidR="00AF6D16">
        <w:t xml:space="preserve">, envasado </w:t>
      </w:r>
      <w:r w:rsidR="00BA0ABD">
        <w:t>y almacenamiento refrigerado),</w:t>
      </w:r>
      <w:r w:rsidR="00B12551">
        <w:t xml:space="preserve"> realizando</w:t>
      </w:r>
      <w:r w:rsidR="006B4D96">
        <w:t xml:space="preserve"> muestreos </w:t>
      </w:r>
      <w:r w:rsidR="00BA0ABD">
        <w:t xml:space="preserve">luego del desgrasado (LS desgrasado) y en las </w:t>
      </w:r>
      <w:r w:rsidR="009907A7">
        <w:t>bebidas</w:t>
      </w:r>
      <w:r w:rsidR="00BA0ABD">
        <w:t xml:space="preserve"> pasteurizadas (LSN y LSA)</w:t>
      </w:r>
      <w:r w:rsidR="00AF6D16">
        <w:t xml:space="preserve">. </w:t>
      </w:r>
      <w:r w:rsidR="00D253A9">
        <w:t xml:space="preserve">Como control se tomaron muestras en la recepción (LSD). </w:t>
      </w:r>
      <w:r w:rsidR="00F5009F">
        <w:t>S</w:t>
      </w:r>
      <w:r w:rsidR="00AF6D16">
        <w:t xml:space="preserve">e </w:t>
      </w:r>
      <w:r w:rsidR="00EB0684">
        <w:t xml:space="preserve">midió acidez, pH, se </w:t>
      </w:r>
      <w:r w:rsidR="00AF6D16">
        <w:t>determinaron</w:t>
      </w:r>
      <w:r w:rsidR="00AF6D16" w:rsidRPr="002F2441">
        <w:t xml:space="preserve"> </w:t>
      </w:r>
      <w:r w:rsidR="00AF6D16">
        <w:t xml:space="preserve">parámetros </w:t>
      </w:r>
      <w:r w:rsidR="002F2441">
        <w:t>fisicoquímic</w:t>
      </w:r>
      <w:r w:rsidR="00AF6D16">
        <w:t>os</w:t>
      </w:r>
      <w:r w:rsidR="00B12551">
        <w:t xml:space="preserve"> y </w:t>
      </w:r>
      <w:r w:rsidR="00EB0684">
        <w:t>microbiológicos</w:t>
      </w:r>
      <w:r w:rsidR="00AF6D16">
        <w:t xml:space="preserve"> </w:t>
      </w:r>
      <w:r w:rsidR="00B12551">
        <w:t xml:space="preserve">por métodos oficiales. </w:t>
      </w:r>
      <w:r w:rsidR="002F2441" w:rsidRPr="002F2441">
        <w:t xml:space="preserve">Se realizó </w:t>
      </w:r>
      <w:r w:rsidR="00AF6D16">
        <w:t xml:space="preserve">además una </w:t>
      </w:r>
      <w:r w:rsidR="002F2441" w:rsidRPr="002F2441">
        <w:t>prueba descriptiva de aceptabilidad</w:t>
      </w:r>
      <w:r w:rsidR="007733F0">
        <w:t xml:space="preserve"> de las bebidas obtenidas</w:t>
      </w:r>
      <w:r w:rsidR="00F5009F">
        <w:t>.</w:t>
      </w:r>
      <w:r w:rsidR="007733F0">
        <w:t xml:space="preserve"> </w:t>
      </w:r>
      <w:r w:rsidR="00EB0684">
        <w:t>Como resultado s</w:t>
      </w:r>
      <w:r w:rsidR="002F2441" w:rsidRPr="002F2441">
        <w:t xml:space="preserve">e </w:t>
      </w:r>
      <w:r w:rsidR="007733F0">
        <w:t xml:space="preserve">determinó el diagrama de flujo del proceso y se </w:t>
      </w:r>
      <w:r w:rsidR="002F2441" w:rsidRPr="002F2441">
        <w:t>definió el protocolo de obtención de</w:t>
      </w:r>
      <w:r w:rsidR="007733F0">
        <w:t xml:space="preserve"> los productos tal </w:t>
      </w:r>
      <w:r w:rsidR="00F5009F">
        <w:t>como se describe</w:t>
      </w:r>
      <w:r w:rsidR="002F2441" w:rsidRPr="002F2441">
        <w:t xml:space="preserve">: el LSD es recogido </w:t>
      </w:r>
      <w:r w:rsidR="00AA0BB4">
        <w:t xml:space="preserve">mediante filtro de lienzo </w:t>
      </w:r>
      <w:r w:rsidR="002F2441">
        <w:t xml:space="preserve">después de la etapa de corte y desuerado </w:t>
      </w:r>
      <w:r w:rsidR="00AA0BB4">
        <w:t xml:space="preserve">a partir de la </w:t>
      </w:r>
      <w:r w:rsidR="002F2441">
        <w:t>elaboración de quesos</w:t>
      </w:r>
      <w:r w:rsidR="00AA0BB4">
        <w:t xml:space="preserve"> </w:t>
      </w:r>
      <w:r w:rsidR="007733F0">
        <w:t xml:space="preserve">de cabra </w:t>
      </w:r>
      <w:r w:rsidR="00AA0BB4">
        <w:t>tipo frescos</w:t>
      </w:r>
      <w:r w:rsidR="002F2441">
        <w:t xml:space="preserve">, </w:t>
      </w:r>
      <w:r w:rsidR="002F2441" w:rsidRPr="002F2441">
        <w:t>almacenado a 5 °C y procesado dentro de las 24 horas de su recolección</w:t>
      </w:r>
      <w:r w:rsidR="002F2441">
        <w:t xml:space="preserve">. </w:t>
      </w:r>
      <w:r w:rsidR="00075BE0">
        <w:t xml:space="preserve">Para la elaboración de la bebida se realiza un filtrado </w:t>
      </w:r>
      <w:r w:rsidR="00F5009F">
        <w:t>bajo</w:t>
      </w:r>
      <w:r w:rsidR="00AF6D16">
        <w:t xml:space="preserve"> </w:t>
      </w:r>
      <w:r w:rsidR="00075BE0">
        <w:t>vacío</w:t>
      </w:r>
      <w:r w:rsidR="00AF6D16">
        <w:t>,</w:t>
      </w:r>
      <w:r w:rsidR="00075BE0">
        <w:t xml:space="preserve"> se </w:t>
      </w:r>
      <w:r w:rsidR="00F5009F">
        <w:t xml:space="preserve">pre </w:t>
      </w:r>
      <w:r w:rsidR="00075BE0">
        <w:t>calienta el LSD a 40°C y se desgrasa mediante centrífuga de discos de 100 L/h</w:t>
      </w:r>
      <w:r w:rsidR="00AA0BB4" w:rsidRPr="00BB5AC5">
        <w:t xml:space="preserve">. </w:t>
      </w:r>
      <w:r w:rsidR="00075BE0">
        <w:t>La pasteurización de las bebidas se realiza a 6</w:t>
      </w:r>
      <w:r w:rsidR="00F5009F">
        <w:t>5</w:t>
      </w:r>
      <w:r w:rsidR="00075BE0">
        <w:t xml:space="preserve"> °C durante 30 minutos</w:t>
      </w:r>
      <w:r w:rsidR="00F5009F">
        <w:t xml:space="preserve"> y se enfría </w:t>
      </w:r>
      <w:r w:rsidR="007733F0">
        <w:t>rápidamente</w:t>
      </w:r>
      <w:r w:rsidR="00075BE0">
        <w:t xml:space="preserve">. Para la </w:t>
      </w:r>
      <w:r w:rsidR="00AF6D16">
        <w:t xml:space="preserve">bebida </w:t>
      </w:r>
      <w:r w:rsidR="00075BE0">
        <w:t>LSA</w:t>
      </w:r>
      <w:r w:rsidR="00AF6D16">
        <w:t xml:space="preserve">, </w:t>
      </w:r>
      <w:r w:rsidR="00075BE0">
        <w:t>previamente a la pasteurización</w:t>
      </w:r>
      <w:r w:rsidR="002B79F4">
        <w:t>,</w:t>
      </w:r>
      <w:r w:rsidR="00AF6D16">
        <w:t xml:space="preserve"> se agrega</w:t>
      </w:r>
      <w:r w:rsidR="00075BE0">
        <w:t xml:space="preserve"> sacarosa comercial al 10</w:t>
      </w:r>
      <w:r w:rsidR="008A26FB">
        <w:t xml:space="preserve"> </w:t>
      </w:r>
      <w:r w:rsidR="00075BE0">
        <w:t xml:space="preserve">%. Ambas </w:t>
      </w:r>
      <w:r w:rsidR="00AF6D16">
        <w:t xml:space="preserve">bebidas </w:t>
      </w:r>
      <w:r w:rsidR="00075BE0">
        <w:t xml:space="preserve">son envasadas </w:t>
      </w:r>
      <w:r w:rsidR="00F5009F">
        <w:t xml:space="preserve">en frascos de vidrio estériles </w:t>
      </w:r>
      <w:r w:rsidR="00075BE0">
        <w:t>y almacenadas refrigeradas a 5°C.</w:t>
      </w:r>
      <w:r w:rsidR="006B13BD">
        <w:t xml:space="preserve"> </w:t>
      </w:r>
      <w:r w:rsidR="001B3405">
        <w:t xml:space="preserve">Los </w:t>
      </w:r>
      <w:r w:rsidR="00326AD6">
        <w:t xml:space="preserve">resultados promedio </w:t>
      </w:r>
      <w:r w:rsidR="004B2BC3">
        <w:t xml:space="preserve">obtenidos </w:t>
      </w:r>
      <w:r w:rsidR="00326AD6">
        <w:t xml:space="preserve">para las muestras </w:t>
      </w:r>
      <w:r w:rsidR="001A204E">
        <w:t xml:space="preserve">procesadas </w:t>
      </w:r>
      <w:r w:rsidR="0000387A">
        <w:t>fueron</w:t>
      </w:r>
      <w:r w:rsidR="006B13BD">
        <w:t>: P</w:t>
      </w:r>
      <w:r w:rsidR="0000387A">
        <w:t>roteína:</w:t>
      </w:r>
      <w:r w:rsidR="00B32A3C">
        <w:t>1,35</w:t>
      </w:r>
      <w:r w:rsidR="006B13BD">
        <w:t xml:space="preserve"> %, </w:t>
      </w:r>
      <w:r w:rsidR="00B32A3C">
        <w:t>S</w:t>
      </w:r>
      <w:r w:rsidR="006B13BD">
        <w:t>ólidos no grasos</w:t>
      </w:r>
      <w:r w:rsidR="0000387A">
        <w:t>:</w:t>
      </w:r>
      <w:r w:rsidR="006B13BD">
        <w:t xml:space="preserve"> 6,</w:t>
      </w:r>
      <w:r w:rsidR="0000387A">
        <w:t>58</w:t>
      </w:r>
      <w:r w:rsidR="007733F0">
        <w:t xml:space="preserve"> </w:t>
      </w:r>
      <w:r w:rsidR="006B13BD">
        <w:t>%</w:t>
      </w:r>
      <w:r w:rsidR="007733F0">
        <w:t>,</w:t>
      </w:r>
      <w:r w:rsidR="006B13BD">
        <w:t xml:space="preserve"> </w:t>
      </w:r>
      <w:r w:rsidR="00B32A3C">
        <w:t>L</w:t>
      </w:r>
      <w:r w:rsidR="006B13BD">
        <w:t>actosa</w:t>
      </w:r>
      <w:r w:rsidR="0000387A">
        <w:t>:</w:t>
      </w:r>
      <w:r w:rsidR="006B13BD">
        <w:t xml:space="preserve"> </w:t>
      </w:r>
      <w:r w:rsidR="00B32A3C">
        <w:t xml:space="preserve">5,97 </w:t>
      </w:r>
      <w:r w:rsidR="006B13BD">
        <w:t>%</w:t>
      </w:r>
      <w:r w:rsidR="0000387A">
        <w:t>, sin diferencias significativas respecto del control</w:t>
      </w:r>
      <w:r w:rsidR="006B13BD">
        <w:t>. El contenido de grasa se redujo en un</w:t>
      </w:r>
      <w:r w:rsidR="001B3405" w:rsidRPr="002F2441">
        <w:t xml:space="preserve"> 9</w:t>
      </w:r>
      <w:r w:rsidR="00EE0070">
        <w:t>0</w:t>
      </w:r>
      <w:r w:rsidR="00310897">
        <w:t xml:space="preserve"> </w:t>
      </w:r>
      <w:r w:rsidR="001B3405" w:rsidRPr="002F2441">
        <w:t xml:space="preserve">% </w:t>
      </w:r>
      <w:r w:rsidR="004B2BC3">
        <w:t xml:space="preserve">en las bebidas </w:t>
      </w:r>
      <w:r w:rsidR="001B3405">
        <w:t xml:space="preserve">con respecto al LSD. </w:t>
      </w:r>
      <w:r w:rsidR="006B13BD">
        <w:t xml:space="preserve">Los </w:t>
      </w:r>
      <w:r w:rsidR="00326AD6" w:rsidRPr="00326AD6">
        <w:t xml:space="preserve">valores de acidez y pH fueron similares para todas las muestras </w:t>
      </w:r>
      <w:r w:rsidR="007C6DD2">
        <w:t>(</w:t>
      </w:r>
      <w:r w:rsidR="004B2BC3">
        <w:t xml:space="preserve">6,5 y </w:t>
      </w:r>
      <w:r w:rsidR="00326AD6">
        <w:t xml:space="preserve">15 </w:t>
      </w:r>
      <w:proofErr w:type="spellStart"/>
      <w:r w:rsidR="00326AD6">
        <w:t>°D</w:t>
      </w:r>
      <w:proofErr w:type="spellEnd"/>
      <w:r w:rsidR="007C6DD2">
        <w:t>)</w:t>
      </w:r>
      <w:r w:rsidR="00326AD6">
        <w:t xml:space="preserve">. </w:t>
      </w:r>
      <w:r w:rsidR="004373DE">
        <w:t>L</w:t>
      </w:r>
      <w:r w:rsidR="008A4F0C" w:rsidRPr="00B62532">
        <w:t xml:space="preserve">os </w:t>
      </w:r>
      <w:r w:rsidR="004373DE">
        <w:t xml:space="preserve">resultados de los </w:t>
      </w:r>
      <w:r w:rsidR="008A4F0C" w:rsidRPr="00B62532">
        <w:t xml:space="preserve">recuentos </w:t>
      </w:r>
      <w:r w:rsidR="004373DE">
        <w:t>de</w:t>
      </w:r>
      <w:r w:rsidR="008A4F0C" w:rsidRPr="00B62532">
        <w:t xml:space="preserve"> </w:t>
      </w:r>
      <w:r w:rsidR="008A26FB">
        <w:t xml:space="preserve">microorganismos </w:t>
      </w:r>
      <w:r w:rsidR="00BC525D">
        <w:t>fueron</w:t>
      </w:r>
      <w:r w:rsidR="008A4F0C" w:rsidRPr="00B62532">
        <w:t xml:space="preserve">: </w:t>
      </w:r>
      <w:r w:rsidR="00667F14" w:rsidRPr="00B62532">
        <w:t>aerobios mes</w:t>
      </w:r>
      <w:r w:rsidR="00667F14">
        <w:t>ó</w:t>
      </w:r>
      <w:r w:rsidR="00667F14" w:rsidRPr="00B62532">
        <w:t>filos totales</w:t>
      </w:r>
      <w:r w:rsidR="00667F14" w:rsidRPr="004373DE">
        <w:t xml:space="preserve"> </w:t>
      </w:r>
      <w:r w:rsidR="008A4F0C" w:rsidRPr="00B62532">
        <w:t>LSD: 1,57E+03 UFC/</w:t>
      </w:r>
      <w:proofErr w:type="spellStart"/>
      <w:r w:rsidR="00BC525D">
        <w:t>mL</w:t>
      </w:r>
      <w:proofErr w:type="spellEnd"/>
      <w:r w:rsidR="008A4F0C" w:rsidRPr="00B62532">
        <w:t>. LS desgrasado: 3,47E+03 UFC/</w:t>
      </w:r>
      <w:proofErr w:type="spellStart"/>
      <w:r w:rsidR="00BC525D">
        <w:t>mL</w:t>
      </w:r>
      <w:proofErr w:type="spellEnd"/>
      <w:r w:rsidR="008A4F0C" w:rsidRPr="00B62532">
        <w:t xml:space="preserve">, LSP natural: 2,33E+02 y LSDP azucarado: 4,23E+02 </w:t>
      </w:r>
      <w:r w:rsidR="00BC525D">
        <w:t>UFC/</w:t>
      </w:r>
      <w:proofErr w:type="spellStart"/>
      <w:r w:rsidR="00BC525D">
        <w:t>mL</w:t>
      </w:r>
      <w:proofErr w:type="spellEnd"/>
      <w:r w:rsidR="00BC525D">
        <w:t xml:space="preserve"> </w:t>
      </w:r>
      <w:r w:rsidR="004373DE">
        <w:t>y</w:t>
      </w:r>
      <w:r w:rsidR="008A4F0C" w:rsidRPr="00B62532">
        <w:t xml:space="preserve"> ausencia de coliformes</w:t>
      </w:r>
      <w:r w:rsidR="00EE0070">
        <w:t xml:space="preserve"> totales</w:t>
      </w:r>
      <w:r w:rsidR="000F5426" w:rsidRPr="00B62532">
        <w:t>.</w:t>
      </w:r>
      <w:r w:rsidR="00A77BF2" w:rsidRPr="00B62532">
        <w:t xml:space="preserve"> </w:t>
      </w:r>
      <w:r w:rsidR="00AF6D16" w:rsidRPr="00B62532">
        <w:t>La</w:t>
      </w:r>
      <w:r w:rsidR="00070044" w:rsidRPr="00B62532">
        <w:t xml:space="preserve"> </w:t>
      </w:r>
      <w:r w:rsidR="00070044" w:rsidRPr="00B62532">
        <w:lastRenderedPageBreak/>
        <w:t xml:space="preserve">recuperación directa del LSD </w:t>
      </w:r>
      <w:r w:rsidR="00AF6D16" w:rsidRPr="00B62532">
        <w:t>a</w:t>
      </w:r>
      <w:r w:rsidR="00070044" w:rsidRPr="00B62532">
        <w:t xml:space="preserve"> partir del proceso de elaboración de quesos, se plantea como una estrategia efectiva</w:t>
      </w:r>
      <w:r w:rsidR="00EE0070">
        <w:t xml:space="preserve"> </w:t>
      </w:r>
      <w:r w:rsidR="00070044" w:rsidRPr="00B62532">
        <w:t>de aprovechamiento de las pr</w:t>
      </w:r>
      <w:r w:rsidR="000F5426" w:rsidRPr="00B62532">
        <w:t xml:space="preserve">opiedades nutritivas </w:t>
      </w:r>
      <w:r w:rsidR="00070044" w:rsidRPr="00B62532">
        <w:t xml:space="preserve">siguiendo un </w:t>
      </w:r>
      <w:r w:rsidR="00983694">
        <w:t>procedimiento adecuado</w:t>
      </w:r>
      <w:r w:rsidR="00EE0070">
        <w:t xml:space="preserve"> en pequeñas plantas queseras.</w:t>
      </w:r>
      <w:r w:rsidR="00070044" w:rsidRPr="00B62532">
        <w:t xml:space="preserve"> </w:t>
      </w:r>
    </w:p>
    <w:p w:rsidR="004373DE" w:rsidRDefault="004373DE" w:rsidP="00145324">
      <w:pPr>
        <w:spacing w:after="0" w:line="240" w:lineRule="auto"/>
        <w:ind w:left="0" w:hanging="2"/>
      </w:pPr>
    </w:p>
    <w:p w:rsidR="00145324" w:rsidRDefault="00145324" w:rsidP="00145324">
      <w:pPr>
        <w:spacing w:after="0" w:line="240" w:lineRule="auto"/>
        <w:ind w:left="0" w:hanging="2"/>
      </w:pPr>
      <w:r>
        <w:t xml:space="preserve">Palabras Clave: </w:t>
      </w:r>
      <w:r w:rsidR="007D0197">
        <w:t xml:space="preserve">economía </w:t>
      </w:r>
      <w:r w:rsidR="000F5426">
        <w:t>circular,</w:t>
      </w:r>
      <w:r w:rsidR="007D0197">
        <w:t xml:space="preserve"> </w:t>
      </w:r>
      <w:r w:rsidRPr="009F2F88">
        <w:t xml:space="preserve">Lactosuero, </w:t>
      </w:r>
      <w:r w:rsidR="007206BF">
        <w:t>proceso</w:t>
      </w:r>
      <w:r w:rsidR="004A05D4">
        <w:t>, bebida</w:t>
      </w:r>
      <w:r>
        <w:t xml:space="preserve">. </w:t>
      </w:r>
    </w:p>
    <w:p w:rsidR="00145324" w:rsidRDefault="00145324" w:rsidP="00145324">
      <w:pPr>
        <w:spacing w:after="0" w:line="240" w:lineRule="auto"/>
        <w:ind w:left="0" w:hanging="2"/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840335" w:rsidRDefault="00840335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840335" w:rsidRDefault="00840335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3021E1" w:rsidRDefault="003021E1" w:rsidP="00AF6D16">
      <w:pPr>
        <w:spacing w:after="0" w:line="240" w:lineRule="auto"/>
        <w:ind w:leftChars="0" w:left="0" w:firstLineChars="0" w:firstLine="0"/>
      </w:pPr>
    </w:p>
    <w:sectPr w:rsidR="003021E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F6" w:rsidRDefault="001167F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167F6" w:rsidRDefault="001167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F6" w:rsidRDefault="001167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167F6" w:rsidRDefault="001167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E1" w:rsidRDefault="007F40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485A"/>
    <w:multiLevelType w:val="hybridMultilevel"/>
    <w:tmpl w:val="8DA6B1FA"/>
    <w:lvl w:ilvl="0" w:tplc="C79ADC2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E1"/>
    <w:rsid w:val="0000387A"/>
    <w:rsid w:val="000551E7"/>
    <w:rsid w:val="00061A04"/>
    <w:rsid w:val="00063394"/>
    <w:rsid w:val="0006486C"/>
    <w:rsid w:val="00070044"/>
    <w:rsid w:val="00075BE0"/>
    <w:rsid w:val="000C4CAA"/>
    <w:rsid w:val="000D4D09"/>
    <w:rsid w:val="000F5426"/>
    <w:rsid w:val="001167F6"/>
    <w:rsid w:val="00145324"/>
    <w:rsid w:val="001637AA"/>
    <w:rsid w:val="001825A4"/>
    <w:rsid w:val="00184B9C"/>
    <w:rsid w:val="00197B30"/>
    <w:rsid w:val="001A204E"/>
    <w:rsid w:val="001B3405"/>
    <w:rsid w:val="001F075C"/>
    <w:rsid w:val="00206E95"/>
    <w:rsid w:val="00211426"/>
    <w:rsid w:val="00251E75"/>
    <w:rsid w:val="002635CC"/>
    <w:rsid w:val="002641D4"/>
    <w:rsid w:val="00264B8E"/>
    <w:rsid w:val="00280C44"/>
    <w:rsid w:val="00282874"/>
    <w:rsid w:val="002B79F4"/>
    <w:rsid w:val="002F2441"/>
    <w:rsid w:val="003021E1"/>
    <w:rsid w:val="003045B8"/>
    <w:rsid w:val="00310897"/>
    <w:rsid w:val="00324096"/>
    <w:rsid w:val="00326AD6"/>
    <w:rsid w:val="00355F06"/>
    <w:rsid w:val="00395CA7"/>
    <w:rsid w:val="00405E08"/>
    <w:rsid w:val="004236E1"/>
    <w:rsid w:val="004373DE"/>
    <w:rsid w:val="004568EB"/>
    <w:rsid w:val="0048545B"/>
    <w:rsid w:val="004A05D4"/>
    <w:rsid w:val="004B2BC3"/>
    <w:rsid w:val="004F4F16"/>
    <w:rsid w:val="0052196D"/>
    <w:rsid w:val="00552F39"/>
    <w:rsid w:val="00553311"/>
    <w:rsid w:val="00567F8F"/>
    <w:rsid w:val="00592B4B"/>
    <w:rsid w:val="0065566C"/>
    <w:rsid w:val="00667F14"/>
    <w:rsid w:val="006B13BD"/>
    <w:rsid w:val="006B4D96"/>
    <w:rsid w:val="006C0273"/>
    <w:rsid w:val="006C6A61"/>
    <w:rsid w:val="006E10F7"/>
    <w:rsid w:val="007206BF"/>
    <w:rsid w:val="00724ADE"/>
    <w:rsid w:val="00741A53"/>
    <w:rsid w:val="007556D5"/>
    <w:rsid w:val="00772169"/>
    <w:rsid w:val="007733F0"/>
    <w:rsid w:val="007A6CA4"/>
    <w:rsid w:val="007B5AD2"/>
    <w:rsid w:val="007C6DD2"/>
    <w:rsid w:val="007D0197"/>
    <w:rsid w:val="007F40E1"/>
    <w:rsid w:val="00813433"/>
    <w:rsid w:val="00840335"/>
    <w:rsid w:val="008A26FB"/>
    <w:rsid w:val="008A4F0C"/>
    <w:rsid w:val="008B2818"/>
    <w:rsid w:val="008D563E"/>
    <w:rsid w:val="008E01F3"/>
    <w:rsid w:val="00901888"/>
    <w:rsid w:val="009346A0"/>
    <w:rsid w:val="00983694"/>
    <w:rsid w:val="0099021A"/>
    <w:rsid w:val="009907A7"/>
    <w:rsid w:val="00993B5E"/>
    <w:rsid w:val="009F2F88"/>
    <w:rsid w:val="00A0656F"/>
    <w:rsid w:val="00A13F54"/>
    <w:rsid w:val="00A4436F"/>
    <w:rsid w:val="00A77BF2"/>
    <w:rsid w:val="00AA0BB4"/>
    <w:rsid w:val="00AB334F"/>
    <w:rsid w:val="00AC5AFE"/>
    <w:rsid w:val="00AD31D3"/>
    <w:rsid w:val="00AD4DB3"/>
    <w:rsid w:val="00AF6D16"/>
    <w:rsid w:val="00AF797C"/>
    <w:rsid w:val="00B0361A"/>
    <w:rsid w:val="00B12551"/>
    <w:rsid w:val="00B1344A"/>
    <w:rsid w:val="00B15DBD"/>
    <w:rsid w:val="00B32A3C"/>
    <w:rsid w:val="00B470ED"/>
    <w:rsid w:val="00B62532"/>
    <w:rsid w:val="00B82F07"/>
    <w:rsid w:val="00BA0ABD"/>
    <w:rsid w:val="00BA5194"/>
    <w:rsid w:val="00BA63DF"/>
    <w:rsid w:val="00BB5AC5"/>
    <w:rsid w:val="00BC525D"/>
    <w:rsid w:val="00BC52AA"/>
    <w:rsid w:val="00BE673B"/>
    <w:rsid w:val="00BF3E10"/>
    <w:rsid w:val="00BF592C"/>
    <w:rsid w:val="00C159F1"/>
    <w:rsid w:val="00C263BA"/>
    <w:rsid w:val="00CA27D5"/>
    <w:rsid w:val="00CC4C67"/>
    <w:rsid w:val="00CD508E"/>
    <w:rsid w:val="00CE5B12"/>
    <w:rsid w:val="00D12D9E"/>
    <w:rsid w:val="00D253A9"/>
    <w:rsid w:val="00D42E9B"/>
    <w:rsid w:val="00D558CD"/>
    <w:rsid w:val="00D731E9"/>
    <w:rsid w:val="00DB2F9F"/>
    <w:rsid w:val="00DB725A"/>
    <w:rsid w:val="00DC4ED2"/>
    <w:rsid w:val="00E01F92"/>
    <w:rsid w:val="00E02277"/>
    <w:rsid w:val="00E10D30"/>
    <w:rsid w:val="00E157D5"/>
    <w:rsid w:val="00E5574F"/>
    <w:rsid w:val="00E9512D"/>
    <w:rsid w:val="00EA7DC8"/>
    <w:rsid w:val="00EB0684"/>
    <w:rsid w:val="00EE0070"/>
    <w:rsid w:val="00F151E8"/>
    <w:rsid w:val="00F5009F"/>
    <w:rsid w:val="00F60141"/>
    <w:rsid w:val="00F73567"/>
    <w:rsid w:val="00F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delTrabajo">
    <w:name w:val="Título del Trabajo"/>
    <w:basedOn w:val="Ttulo1"/>
    <w:rsid w:val="00EA7DC8"/>
    <w:pPr>
      <w:keepNext/>
      <w:suppressAutoHyphens w:val="0"/>
      <w:spacing w:before="800" w:after="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/>
      <w:b w:val="0"/>
      <w:position w:val="0"/>
      <w:sz w:val="28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070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delTrabajo">
    <w:name w:val="Título del Trabajo"/>
    <w:basedOn w:val="Ttulo1"/>
    <w:rsid w:val="00EA7DC8"/>
    <w:pPr>
      <w:keepNext/>
      <w:suppressAutoHyphens w:val="0"/>
      <w:spacing w:before="800" w:after="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/>
      <w:b w:val="0"/>
      <w:position w:val="0"/>
      <w:sz w:val="28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07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tatoral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2022-08-20T13:06:00Z</dcterms:created>
  <dcterms:modified xsi:type="dcterms:W3CDTF">2022-08-20T13:07:00Z</dcterms:modified>
</cp:coreProperties>
</file>