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A4" w:rsidRDefault="007064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multivariada de un procedimiento de preparación de muestra utilizando ácido </w:t>
      </w:r>
      <w:r w:rsidR="00E82D24">
        <w:rPr>
          <w:b/>
          <w:color w:val="000000"/>
        </w:rPr>
        <w:t>diluido</w:t>
      </w:r>
      <w:r>
        <w:rPr>
          <w:b/>
          <w:color w:val="000000"/>
        </w:rPr>
        <w:t xml:space="preserve"> para la determinación de elementos en miel</w:t>
      </w:r>
    </w:p>
    <w:p w:rsidR="00876FA4" w:rsidRDefault="00876FA4">
      <w:pPr>
        <w:spacing w:after="0" w:line="240" w:lineRule="auto"/>
        <w:ind w:left="0" w:hanging="2"/>
        <w:jc w:val="center"/>
      </w:pPr>
    </w:p>
    <w:p w:rsidR="00876FA4" w:rsidRPr="0001109F" w:rsidRDefault="00AB6086" w:rsidP="0001109F">
      <w:pPr>
        <w:ind w:left="0" w:hanging="2"/>
        <w:jc w:val="center"/>
        <w:rPr>
          <w:position w:val="0"/>
          <w:lang w:val="es-ES" w:eastAsia="es-AR"/>
        </w:rPr>
      </w:pPr>
      <w:r>
        <w:t xml:space="preserve"> </w:t>
      </w:r>
      <w:r>
        <w:rPr>
          <w:lang w:val="es-ES"/>
        </w:rPr>
        <w:t>Pa</w:t>
      </w:r>
      <w:r w:rsidR="0057411D">
        <w:rPr>
          <w:lang w:val="es-ES"/>
        </w:rPr>
        <w:t xml:space="preserve">olo </w:t>
      </w:r>
      <w:proofErr w:type="gramStart"/>
      <w:r w:rsidR="0057411D">
        <w:rPr>
          <w:lang w:val="es-ES"/>
        </w:rPr>
        <w:t>R</w:t>
      </w:r>
      <w:r w:rsidR="00A83DD3">
        <w:rPr>
          <w:lang w:val="es-ES"/>
        </w:rPr>
        <w:t>A</w:t>
      </w:r>
      <w:r w:rsidR="005E549A">
        <w:rPr>
          <w:lang w:val="es-ES"/>
        </w:rPr>
        <w:t>(</w:t>
      </w:r>
      <w:proofErr w:type="gramEnd"/>
      <w:r w:rsidR="005E549A">
        <w:rPr>
          <w:lang w:val="es-ES"/>
        </w:rPr>
        <w:t>1)</w:t>
      </w:r>
      <w:r>
        <w:rPr>
          <w:lang w:val="es-ES"/>
        </w:rPr>
        <w:t xml:space="preserve">, </w:t>
      </w:r>
      <w:r w:rsidR="0057411D">
        <w:rPr>
          <w:lang w:val="es-ES"/>
        </w:rPr>
        <w:t>Lezcano CA</w:t>
      </w:r>
      <w:r w:rsidR="005E549A">
        <w:rPr>
          <w:lang w:val="es-ES"/>
        </w:rPr>
        <w:t>(1)</w:t>
      </w:r>
      <w:r w:rsidR="0057411D">
        <w:rPr>
          <w:lang w:val="es-ES"/>
        </w:rPr>
        <w:t>, Fechner DC</w:t>
      </w:r>
      <w:r w:rsidR="005E549A">
        <w:rPr>
          <w:lang w:val="es-ES"/>
        </w:rPr>
        <w:t>(1)</w:t>
      </w:r>
      <w:r w:rsidR="0057411D">
        <w:rPr>
          <w:lang w:val="es-ES"/>
        </w:rPr>
        <w:t xml:space="preserve">, </w:t>
      </w:r>
      <w:r>
        <w:rPr>
          <w:lang w:val="es-ES"/>
        </w:rPr>
        <w:t>Hidalgo MJ</w:t>
      </w:r>
      <w:r w:rsidR="005E549A">
        <w:rPr>
          <w:lang w:val="es-ES"/>
        </w:rPr>
        <w:t>(1)</w:t>
      </w:r>
      <w:r w:rsidR="0057411D">
        <w:rPr>
          <w:lang w:val="es-ES"/>
        </w:rPr>
        <w:t xml:space="preserve">, </w:t>
      </w:r>
      <w:proofErr w:type="spellStart"/>
      <w:r w:rsidR="0057411D">
        <w:rPr>
          <w:lang w:val="es-ES"/>
        </w:rPr>
        <w:t>Pellerano</w:t>
      </w:r>
      <w:proofErr w:type="spellEnd"/>
      <w:r w:rsidR="0057411D">
        <w:rPr>
          <w:lang w:val="es-ES"/>
        </w:rPr>
        <w:t xml:space="preserve"> RG</w:t>
      </w:r>
      <w:r w:rsidR="005E549A">
        <w:rPr>
          <w:lang w:val="es-ES"/>
        </w:rPr>
        <w:t>(1)</w:t>
      </w:r>
    </w:p>
    <w:p w:rsidR="00AB6086" w:rsidRDefault="005E549A" w:rsidP="00AB6086">
      <w:pPr>
        <w:ind w:left="0" w:hanging="2"/>
        <w:rPr>
          <w:position w:val="0"/>
          <w:lang w:eastAsia="es-AR"/>
        </w:rPr>
      </w:pPr>
      <w:r>
        <w:t xml:space="preserve">(1) </w:t>
      </w:r>
      <w:r w:rsidR="00AB6086">
        <w:t>Instituto de Química Básica y Aplicada del Nordeste Argentino (IQUIBA – NEA), Facultad de Ciencias Exactas y Naturales y Agrimensura, Universidad Nacional del Nordeste. Av. Libertad 5460. Capital, Corrientes, Argentina.</w:t>
      </w:r>
    </w:p>
    <w:p w:rsidR="00AB6086" w:rsidRDefault="005E549A" w:rsidP="00AB6086">
      <w:pPr>
        <w:spacing w:after="120"/>
        <w:ind w:left="0" w:hanging="2"/>
        <w:rPr>
          <w:position w:val="0"/>
          <w:lang w:val="es-ES" w:eastAsia="es-AR"/>
        </w:rPr>
      </w:pPr>
      <w:r>
        <w:t xml:space="preserve">Dirección de e-mail: </w:t>
      </w:r>
      <w:r w:rsidR="00AB6086">
        <w:t>melyhidalgo.conicet@gmail.com</w:t>
      </w:r>
      <w:r w:rsidR="00AB6086">
        <w:rPr>
          <w:lang w:val="es-ES"/>
        </w:rPr>
        <w:t>.</w:t>
      </w:r>
    </w:p>
    <w:p w:rsidR="00876FA4" w:rsidRDefault="00876FA4">
      <w:pPr>
        <w:spacing w:after="0" w:line="240" w:lineRule="auto"/>
        <w:ind w:left="0" w:hanging="2"/>
      </w:pPr>
    </w:p>
    <w:p w:rsidR="000877DD" w:rsidRDefault="00AB6086">
      <w:pPr>
        <w:spacing w:after="0" w:line="240" w:lineRule="auto"/>
        <w:ind w:left="0" w:hanging="2"/>
        <w:rPr>
          <w:lang/>
        </w:rPr>
      </w:pPr>
      <w:r>
        <w:t xml:space="preserve">La miel es un alimento que las abejas producen a partir del néctar de las flores, </w:t>
      </w:r>
      <w:r w:rsidR="00A607AA">
        <w:t>o de exudaciones de otras partes de las plantas</w:t>
      </w:r>
      <w:r>
        <w:t xml:space="preserve">. La Argentina es uno de los mayores </w:t>
      </w:r>
      <w:r w:rsidR="000B727B">
        <w:t xml:space="preserve">productores y </w:t>
      </w:r>
      <w:r>
        <w:t xml:space="preserve">exportadores de </w:t>
      </w:r>
      <w:r w:rsidR="000B727B">
        <w:t>miel junto con otros países como China.</w:t>
      </w:r>
      <w:r w:rsidR="0019233A">
        <w:t xml:space="preserve"> </w:t>
      </w:r>
      <w:r w:rsidR="00B4360F">
        <w:t>La miel t</w:t>
      </w:r>
      <w:r w:rsidR="005A40E8" w:rsidRPr="005A40E8">
        <w:t xml:space="preserve">iene una composición química </w:t>
      </w:r>
      <w:r w:rsidR="005A40E8">
        <w:t xml:space="preserve">variada </w:t>
      </w:r>
      <w:r w:rsidR="005A40E8" w:rsidRPr="005A40E8">
        <w:t>que inclu</w:t>
      </w:r>
      <w:r w:rsidR="005A40E8">
        <w:t xml:space="preserve">ye </w:t>
      </w:r>
      <w:r w:rsidR="005A40E8" w:rsidRPr="005A40E8">
        <w:t>azúcares como la fructosa y la glucosa, proteínas, aminoácidos</w:t>
      </w:r>
      <w:r w:rsidR="00B4360F">
        <w:t xml:space="preserve"> y</w:t>
      </w:r>
      <w:r w:rsidR="001C7DDA">
        <w:t xml:space="preserve"> minerales</w:t>
      </w:r>
      <w:r w:rsidR="00B4360F">
        <w:t>, entre otros</w:t>
      </w:r>
      <w:r w:rsidR="005A40E8">
        <w:t xml:space="preserve">. </w:t>
      </w:r>
      <w:r w:rsidR="005A40E8" w:rsidRPr="005A40E8">
        <w:t xml:space="preserve"> </w:t>
      </w:r>
      <w:r w:rsidR="00674798">
        <w:t>El contenido mineral se encuentra entre el 0,1% y &gt; 1%</w:t>
      </w:r>
      <w:r w:rsidR="006A4C07">
        <w:t>,</w:t>
      </w:r>
      <w:r w:rsidR="00674798">
        <w:t xml:space="preserve"> </w:t>
      </w:r>
      <w:r w:rsidR="00B4360F">
        <w:t xml:space="preserve">en relación al </w:t>
      </w:r>
      <w:r w:rsidR="00674798">
        <w:t xml:space="preserve">tipo de miel. </w:t>
      </w:r>
      <w:r w:rsidR="006A4C07">
        <w:t xml:space="preserve">El contenido </w:t>
      </w:r>
      <w:r w:rsidR="000D3E06" w:rsidRPr="000D3E06">
        <w:t>mineral depende principalmente de la composición química</w:t>
      </w:r>
      <w:r w:rsidR="001C7DDA">
        <w:t xml:space="preserve"> que presente </w:t>
      </w:r>
      <w:r w:rsidR="000D3E06" w:rsidRPr="000D3E06">
        <w:t xml:space="preserve">el néctar. </w:t>
      </w:r>
      <w:r w:rsidR="001C7DDA">
        <w:t xml:space="preserve">Adicionalmente, </w:t>
      </w:r>
      <w:r w:rsidR="000D3E06" w:rsidRPr="000D3E06">
        <w:t>hay otros factores, como el suelo, la especie de abeja, el estado fisiológico de la colonia, la maduración de la miel, las condiciones climáticas estacionales y las variaciones estacionales, que influyen en sus características</w:t>
      </w:r>
      <w:r w:rsidR="000D3E06">
        <w:t xml:space="preserve">. </w:t>
      </w:r>
      <w:r w:rsidR="006A4C07">
        <w:t>U</w:t>
      </w:r>
      <w:r w:rsidR="001C7DDA">
        <w:t xml:space="preserve">no de los principales desafíos para la </w:t>
      </w:r>
      <w:r w:rsidR="00326CED">
        <w:t xml:space="preserve">determinación multielelemental es </w:t>
      </w:r>
      <w:r w:rsidR="00B4360F">
        <w:t xml:space="preserve">el proceso de </w:t>
      </w:r>
      <w:r w:rsidR="00F7706F">
        <w:t>digestión</w:t>
      </w:r>
      <w:r w:rsidR="005F2F0D">
        <w:t xml:space="preserve"> </w:t>
      </w:r>
      <w:r w:rsidR="00B4360F">
        <w:t>con un consumo reducido de reactivos</w:t>
      </w:r>
      <w:r w:rsidR="00F7706F">
        <w:t>.</w:t>
      </w:r>
      <w:r w:rsidR="005F2F0D">
        <w:t xml:space="preserve"> </w:t>
      </w:r>
      <w:r w:rsidR="00B4360F">
        <w:t>En este sentido, e</w:t>
      </w:r>
      <w:r w:rsidR="005F2F0D">
        <w:t xml:space="preserve">l objetivo de este trabajo es la </w:t>
      </w:r>
      <w:r w:rsidR="00F7706F">
        <w:t xml:space="preserve">aplicación de un diseño central compuesto centrado en las caras para la optimización de un </w:t>
      </w:r>
      <w:r w:rsidR="005F2F0D">
        <w:t xml:space="preserve">procedimiento de </w:t>
      </w:r>
      <w:r w:rsidR="00F7706F">
        <w:t>preparación de las</w:t>
      </w:r>
      <w:r w:rsidR="005F2F0D">
        <w:t xml:space="preserve"> muestra</w:t>
      </w:r>
      <w:r w:rsidR="00F7706F">
        <w:t>s</w:t>
      </w:r>
      <w:r w:rsidR="005F2F0D">
        <w:t xml:space="preserve"> de miel </w:t>
      </w:r>
      <w:r w:rsidR="00F7706F">
        <w:t>utilizando ácido nítrico diluido.</w:t>
      </w:r>
      <w:r w:rsidR="002C77E4">
        <w:t xml:space="preserve"> </w:t>
      </w:r>
      <w:r w:rsidR="00B4360F">
        <w:t>Para ello s</w:t>
      </w:r>
      <w:r w:rsidR="002C77E4">
        <w:t>e trabaj</w:t>
      </w:r>
      <w:r w:rsidR="00B4360F">
        <w:t>ó</w:t>
      </w:r>
      <w:r w:rsidR="002C77E4">
        <w:t xml:space="preserve"> con muestras de miel</w:t>
      </w:r>
      <w:r w:rsidR="00B4360F">
        <w:t>es</w:t>
      </w:r>
      <w:r w:rsidR="002C77E4">
        <w:t xml:space="preserve"> comerciales. </w:t>
      </w:r>
      <w:r w:rsidR="00B4360F">
        <w:t>En e</w:t>
      </w:r>
      <w:r w:rsidR="002C77E4">
        <w:t xml:space="preserve">studios preliminares </w:t>
      </w:r>
      <w:r w:rsidR="005D6260">
        <w:t xml:space="preserve">se investigó que </w:t>
      </w:r>
      <w:r w:rsidR="002C77E4">
        <w:t xml:space="preserve">factores </w:t>
      </w:r>
      <w:r w:rsidR="005D6260">
        <w:t xml:space="preserve">eran </w:t>
      </w:r>
      <w:r w:rsidR="002C77E4">
        <w:t xml:space="preserve">significativos en la </w:t>
      </w:r>
      <w:r w:rsidR="001778C2">
        <w:t>digestión</w:t>
      </w:r>
      <w:r w:rsidR="002C77E4">
        <w:t xml:space="preserve"> de las muestras a través de un diseño factorial de tres factores a dos niveles</w:t>
      </w:r>
      <w:r w:rsidR="00FC2DFA">
        <w:t xml:space="preserve">, en </w:t>
      </w:r>
      <w:r w:rsidR="006A4C07">
        <w:t xml:space="preserve">el </w:t>
      </w:r>
      <w:r w:rsidR="00FC2DFA">
        <w:t>cual se estudió el volumen de ácido nítrico diluido (</w:t>
      </w:r>
      <w:r w:rsidR="00DA2254">
        <w:t>5,0 N</w:t>
      </w:r>
      <w:r w:rsidR="00FC2DFA">
        <w:t>), volumen de peróxido de hidr</w:t>
      </w:r>
      <w:r w:rsidR="005D6260">
        <w:t>ó</w:t>
      </w:r>
      <w:r w:rsidR="00FC2DFA">
        <w:t>geno y tiempo de ultrasonido</w:t>
      </w:r>
      <w:r w:rsidR="00A812E2">
        <w:t xml:space="preserve">. </w:t>
      </w:r>
      <w:r w:rsidR="006A4C07">
        <w:t>Luego e</w:t>
      </w:r>
      <w:r w:rsidR="004A5CA2">
        <w:t xml:space="preserve">n función a los </w:t>
      </w:r>
      <w:r w:rsidR="006A4C07">
        <w:t>resultados obtenidos</w:t>
      </w:r>
      <w:r w:rsidR="00A812E2">
        <w:t>, para la optimización del proceso de digestión se utilizó un diseño central compuesto centrado en las caras</w:t>
      </w:r>
      <w:r w:rsidR="00FC2DFA">
        <w:t>, en el cual los factores y niveles involucrados fueron volumen de ácido nítrico diluido (</w:t>
      </w:r>
      <w:r w:rsidR="00590008">
        <w:t>5 ml; 10</w:t>
      </w:r>
      <w:r w:rsidR="00E70EEE">
        <w:t>ml)</w:t>
      </w:r>
      <w:r w:rsidR="00FC2DFA">
        <w:t>, volumen de peróxido de hidr</w:t>
      </w:r>
      <w:r w:rsidR="005D6260">
        <w:t>ó</w:t>
      </w:r>
      <w:r w:rsidR="00FC2DFA">
        <w:t>geno</w:t>
      </w:r>
      <w:r w:rsidR="00E70EEE">
        <w:t xml:space="preserve"> (0 ml; 2ml). La determinación de Al, Ca, Fe, Mg, Mn, </w:t>
      </w:r>
      <w:r w:rsidR="00533619">
        <w:t xml:space="preserve">Na, y K fueron realizadas a través de </w:t>
      </w:r>
      <w:r w:rsidR="00533619" w:rsidRPr="0023138C">
        <w:rPr>
          <w:lang/>
        </w:rPr>
        <w:t>espectrometría de emisión atómica de plasma por microondas</w:t>
      </w:r>
      <w:r w:rsidR="00533619">
        <w:rPr>
          <w:lang/>
        </w:rPr>
        <w:t xml:space="preserve"> (MP-AES), las concentraciones de estos elementos fueron utilizadas como variables respuestas del diseño </w:t>
      </w:r>
      <w:r w:rsidR="00EB1374">
        <w:rPr>
          <w:lang/>
        </w:rPr>
        <w:t xml:space="preserve">de optimización </w:t>
      </w:r>
      <w:r w:rsidR="00533619">
        <w:rPr>
          <w:lang/>
        </w:rPr>
        <w:t xml:space="preserve">propuesto. </w:t>
      </w:r>
      <w:r w:rsidR="002D1A6E">
        <w:rPr>
          <w:lang/>
        </w:rPr>
        <w:t>Después</w:t>
      </w:r>
      <w:r w:rsidR="00533619">
        <w:rPr>
          <w:lang/>
        </w:rPr>
        <w:t xml:space="preserve"> del </w:t>
      </w:r>
      <w:r w:rsidR="002D1A6E">
        <w:rPr>
          <w:lang/>
        </w:rPr>
        <w:t>análisis</w:t>
      </w:r>
      <w:r w:rsidR="00533619">
        <w:rPr>
          <w:lang/>
        </w:rPr>
        <w:t xml:space="preserve"> simult</w:t>
      </w:r>
      <w:r w:rsidR="006A4C07">
        <w:rPr>
          <w:lang/>
        </w:rPr>
        <w:t>á</w:t>
      </w:r>
      <w:r w:rsidR="00533619">
        <w:rPr>
          <w:lang/>
        </w:rPr>
        <w:t xml:space="preserve">neo de los experimentos fue posible determinar </w:t>
      </w:r>
      <w:r w:rsidR="00EB1374">
        <w:rPr>
          <w:lang/>
        </w:rPr>
        <w:t xml:space="preserve">a través de la función de deseabilidad </w:t>
      </w:r>
      <w:r w:rsidR="00533619">
        <w:rPr>
          <w:lang/>
        </w:rPr>
        <w:t xml:space="preserve">que los valores de 5 ml de acido </w:t>
      </w:r>
      <w:r w:rsidR="002D1A6E">
        <w:rPr>
          <w:lang/>
        </w:rPr>
        <w:t>nítrico</w:t>
      </w:r>
      <w:r w:rsidR="00533619">
        <w:rPr>
          <w:lang/>
        </w:rPr>
        <w:t xml:space="preserve"> diluido y 2 ml de </w:t>
      </w:r>
      <w:r w:rsidR="002D1A6E">
        <w:rPr>
          <w:lang/>
        </w:rPr>
        <w:t>peróxido</w:t>
      </w:r>
      <w:r w:rsidR="00533619">
        <w:rPr>
          <w:lang/>
        </w:rPr>
        <w:t xml:space="preserve"> de hidrogeno presentan las </w:t>
      </w:r>
      <w:r w:rsidR="002D1A6E">
        <w:rPr>
          <w:lang/>
        </w:rPr>
        <w:t>mayores concentraciones de los elementos antes mencionados.</w:t>
      </w:r>
      <w:r w:rsidR="000877DD">
        <w:rPr>
          <w:lang/>
        </w:rPr>
        <w:t xml:space="preserve"> La </w:t>
      </w:r>
      <w:r w:rsidR="00EF4B94">
        <w:rPr>
          <w:lang/>
        </w:rPr>
        <w:t>optimización</w:t>
      </w:r>
      <w:r w:rsidR="000877DD">
        <w:rPr>
          <w:lang/>
        </w:rPr>
        <w:t xml:space="preserve"> de las condiciones experimentales para la </w:t>
      </w:r>
      <w:r w:rsidR="00EF4B94">
        <w:rPr>
          <w:lang/>
        </w:rPr>
        <w:t>digestión</w:t>
      </w:r>
      <w:r w:rsidR="000877DD">
        <w:rPr>
          <w:lang/>
        </w:rPr>
        <w:t xml:space="preserve"> de las muestras a </w:t>
      </w:r>
      <w:r w:rsidR="00EF4B94">
        <w:rPr>
          <w:lang/>
        </w:rPr>
        <w:t>través</w:t>
      </w:r>
      <w:r w:rsidR="000877DD">
        <w:rPr>
          <w:lang/>
        </w:rPr>
        <w:t xml:space="preserve"> de </w:t>
      </w:r>
      <w:r w:rsidR="00EF4B94">
        <w:rPr>
          <w:lang/>
        </w:rPr>
        <w:t>metodología</w:t>
      </w:r>
      <w:r w:rsidR="000877DD">
        <w:rPr>
          <w:lang/>
        </w:rPr>
        <w:t xml:space="preserve"> multivariada y respuesta </w:t>
      </w:r>
      <w:r w:rsidR="00EF4B94">
        <w:rPr>
          <w:lang/>
        </w:rPr>
        <w:t>múltiple constituyó</w:t>
      </w:r>
      <w:r w:rsidR="000877DD">
        <w:rPr>
          <w:lang/>
        </w:rPr>
        <w:t xml:space="preserve"> un procedimiento simple, </w:t>
      </w:r>
      <w:r w:rsidR="00EF4B94">
        <w:rPr>
          <w:lang/>
        </w:rPr>
        <w:t>además</w:t>
      </w:r>
      <w:r w:rsidR="000877DD">
        <w:rPr>
          <w:lang/>
        </w:rPr>
        <w:t xml:space="preserve"> de la </w:t>
      </w:r>
      <w:r w:rsidR="00EF4B94">
        <w:rPr>
          <w:lang/>
        </w:rPr>
        <w:t>reducción</w:t>
      </w:r>
      <w:r w:rsidR="000877DD">
        <w:rPr>
          <w:lang/>
        </w:rPr>
        <w:t xml:space="preserve"> </w:t>
      </w:r>
      <w:r w:rsidR="00EF4B94">
        <w:rPr>
          <w:lang/>
        </w:rPr>
        <w:t xml:space="preserve">de las cantidades de experimentos. </w:t>
      </w:r>
    </w:p>
    <w:p w:rsidR="000877DD" w:rsidRDefault="000877DD">
      <w:pPr>
        <w:spacing w:after="0" w:line="240" w:lineRule="auto"/>
        <w:ind w:left="0" w:hanging="2"/>
        <w:rPr>
          <w:lang/>
        </w:rPr>
      </w:pPr>
    </w:p>
    <w:p w:rsidR="00876FA4" w:rsidRDefault="004F7721" w:rsidP="005E549A">
      <w:pPr>
        <w:spacing w:after="0" w:line="240" w:lineRule="auto"/>
        <w:ind w:left="0" w:hanging="2"/>
      </w:pPr>
      <w:r>
        <w:t xml:space="preserve">Palabras Clave: </w:t>
      </w:r>
      <w:r w:rsidR="00E82D24" w:rsidRPr="00E82D24">
        <w:rPr>
          <w:i/>
          <w:iCs/>
        </w:rPr>
        <w:t xml:space="preserve">Apis </w:t>
      </w:r>
      <w:proofErr w:type="spellStart"/>
      <w:r w:rsidR="00E82D24" w:rsidRPr="00E82D24">
        <w:rPr>
          <w:i/>
          <w:iCs/>
        </w:rPr>
        <w:t>mellifera</w:t>
      </w:r>
      <w:proofErr w:type="spellEnd"/>
      <w:r w:rsidR="00E82D24">
        <w:rPr>
          <w:i/>
          <w:iCs/>
        </w:rPr>
        <w:t xml:space="preserve">, </w:t>
      </w:r>
      <w:r w:rsidR="00E82D24">
        <w:t xml:space="preserve">MP-AES, diseño experimental. </w:t>
      </w:r>
    </w:p>
    <w:sectPr w:rsidR="00876FA4" w:rsidSect="001D107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2D" w:rsidRDefault="00AB2B2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B2B2D" w:rsidRDefault="00AB2B2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2D" w:rsidRDefault="00AB2B2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B2B2D" w:rsidRDefault="00AB2B2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A4" w:rsidRDefault="004F772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FA4"/>
    <w:rsid w:val="00002176"/>
    <w:rsid w:val="0001109F"/>
    <w:rsid w:val="000877DD"/>
    <w:rsid w:val="000B727B"/>
    <w:rsid w:val="000D3E06"/>
    <w:rsid w:val="000D4FEF"/>
    <w:rsid w:val="001778C2"/>
    <w:rsid w:val="0019233A"/>
    <w:rsid w:val="001C7DDA"/>
    <w:rsid w:val="001D1072"/>
    <w:rsid w:val="00251067"/>
    <w:rsid w:val="00266D94"/>
    <w:rsid w:val="002C77E4"/>
    <w:rsid w:val="002D1A6E"/>
    <w:rsid w:val="00326CED"/>
    <w:rsid w:val="003446A7"/>
    <w:rsid w:val="004A5CA2"/>
    <w:rsid w:val="004F7721"/>
    <w:rsid w:val="00533619"/>
    <w:rsid w:val="0057411D"/>
    <w:rsid w:val="00590008"/>
    <w:rsid w:val="005A40E8"/>
    <w:rsid w:val="005D6260"/>
    <w:rsid w:val="005E549A"/>
    <w:rsid w:val="005F2F0D"/>
    <w:rsid w:val="00674798"/>
    <w:rsid w:val="006A4C07"/>
    <w:rsid w:val="007064BB"/>
    <w:rsid w:val="00876FA4"/>
    <w:rsid w:val="008E722C"/>
    <w:rsid w:val="00A607AA"/>
    <w:rsid w:val="00A812E2"/>
    <w:rsid w:val="00A83DD3"/>
    <w:rsid w:val="00AB2B2D"/>
    <w:rsid w:val="00AB6086"/>
    <w:rsid w:val="00B4360F"/>
    <w:rsid w:val="00B6254D"/>
    <w:rsid w:val="00B62EBA"/>
    <w:rsid w:val="00BF7713"/>
    <w:rsid w:val="00CB540D"/>
    <w:rsid w:val="00DA2254"/>
    <w:rsid w:val="00E00DBA"/>
    <w:rsid w:val="00E02A6C"/>
    <w:rsid w:val="00E34AE8"/>
    <w:rsid w:val="00E70EEE"/>
    <w:rsid w:val="00E82D24"/>
    <w:rsid w:val="00EB1374"/>
    <w:rsid w:val="00EF4B94"/>
    <w:rsid w:val="00F7706F"/>
    <w:rsid w:val="00FC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7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D107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D107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D107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D107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D1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D1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D10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D10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D10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D10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D107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D107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D107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D107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D107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D107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D107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D107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D107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D107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D1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E72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72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722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22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2022-08-01T15:30:00Z</dcterms:created>
  <dcterms:modified xsi:type="dcterms:W3CDTF">2022-08-01T15:30:00Z</dcterms:modified>
</cp:coreProperties>
</file>